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A8C" w:rsidRPr="00184A8C" w:rsidRDefault="00184A8C" w:rsidP="00184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A8C">
        <w:rPr>
          <w:rFonts w:ascii="Times New Roman" w:hAnsi="Times New Roman" w:cs="Times New Roman"/>
          <w:sz w:val="28"/>
          <w:szCs w:val="28"/>
        </w:rPr>
        <w:t>УПРАВЛЕНИЕ ОБРАЗОВАНИЯ И НАУКИ ЛИПЕЦКОЙ ОБЛАСТИ</w:t>
      </w:r>
    </w:p>
    <w:p w:rsidR="00184A8C" w:rsidRPr="00184A8C" w:rsidRDefault="00184A8C" w:rsidP="00184A8C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184A8C">
        <w:rPr>
          <w:rFonts w:ascii="Times New Roman" w:hAnsi="Times New Roman" w:cs="Times New Roman"/>
          <w:bCs/>
          <w:sz w:val="28"/>
          <w:szCs w:val="28"/>
        </w:rPr>
        <w:t xml:space="preserve">ГАУДПО ЛО «ИНСТИТУТ РАЗВИТИЯ ОБРАЗОВАНИЯ» </w:t>
      </w:r>
    </w:p>
    <w:p w:rsidR="00184A8C" w:rsidRPr="00184A8C" w:rsidRDefault="00184A8C" w:rsidP="00184A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4A8C" w:rsidRPr="00184A8C" w:rsidRDefault="00184A8C" w:rsidP="00184A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4A8C" w:rsidRPr="00184A8C" w:rsidRDefault="00184A8C" w:rsidP="00184A8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84A8C">
        <w:rPr>
          <w:rFonts w:ascii="Times New Roman" w:hAnsi="Times New Roman" w:cs="Times New Roman"/>
          <w:b/>
          <w:bCs/>
          <w:sz w:val="28"/>
          <w:szCs w:val="28"/>
        </w:rPr>
        <w:t>Кафедра гуманитарного и эстетического образования</w:t>
      </w:r>
    </w:p>
    <w:p w:rsidR="00184A8C" w:rsidRPr="00184A8C" w:rsidRDefault="00184A8C" w:rsidP="00184A8C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184A8C" w:rsidRPr="00184A8C" w:rsidRDefault="00184A8C" w:rsidP="00184A8C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184A8C" w:rsidRPr="00184A8C" w:rsidRDefault="00184A8C" w:rsidP="00184A8C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  <w:lang w:val="en-US"/>
        </w:rPr>
      </w:pPr>
      <w:r w:rsidRPr="00184A8C">
        <w:rPr>
          <w:rFonts w:ascii="Times New Roman" w:hAnsi="Times New Roman" w:cs="Times New Roman"/>
          <w:caps/>
          <w:noProof/>
          <w:sz w:val="28"/>
          <w:szCs w:val="28"/>
          <w:lang w:eastAsia="ru-RU"/>
        </w:rPr>
        <w:drawing>
          <wp:inline distT="0" distB="0" distL="0" distR="0">
            <wp:extent cx="1447800" cy="714375"/>
            <wp:effectExtent l="0" t="0" r="0" b="9525"/>
            <wp:docPr id="1" name="Рисунок 1" descr="Описание: F:\!Логотипы ИРО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F:\!Логотипы ИРО\logo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A8C" w:rsidRPr="00184A8C" w:rsidRDefault="00184A8C" w:rsidP="00184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A8C" w:rsidRPr="00184A8C" w:rsidRDefault="00184A8C" w:rsidP="00184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A8C" w:rsidRPr="00184A8C" w:rsidRDefault="00184A8C" w:rsidP="00184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A8C" w:rsidRDefault="00184A8C" w:rsidP="00184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A8C" w:rsidRPr="00184A8C" w:rsidRDefault="00184A8C" w:rsidP="00184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A8C" w:rsidRPr="00184A8C" w:rsidRDefault="00184A8C" w:rsidP="00184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A8C" w:rsidRPr="00184A8C" w:rsidRDefault="00184A8C" w:rsidP="00184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A8C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184A8C" w:rsidRPr="00184A8C" w:rsidRDefault="00184A8C" w:rsidP="00184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A8C" w:rsidRPr="00184A8C" w:rsidRDefault="00184A8C" w:rsidP="00184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A8C" w:rsidRPr="00184A8C" w:rsidRDefault="00184A8C" w:rsidP="00184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A8C" w:rsidRPr="00BD1F3F" w:rsidRDefault="00184A8C" w:rsidP="00184A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F3F">
        <w:rPr>
          <w:rFonts w:ascii="Times New Roman" w:hAnsi="Times New Roman" w:cs="Times New Roman"/>
          <w:b/>
          <w:sz w:val="28"/>
          <w:szCs w:val="28"/>
        </w:rPr>
        <w:t xml:space="preserve">«О преподавании учебных предметов </w:t>
      </w:r>
    </w:p>
    <w:p w:rsidR="00184A8C" w:rsidRPr="00BD1F3F" w:rsidRDefault="00184A8C" w:rsidP="00184A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F3F">
        <w:rPr>
          <w:rFonts w:ascii="Times New Roman" w:hAnsi="Times New Roman" w:cs="Times New Roman"/>
          <w:b/>
          <w:sz w:val="28"/>
          <w:szCs w:val="28"/>
        </w:rPr>
        <w:t xml:space="preserve">«История России» и «Всеобщая история»/ «История»/ «Россия в мире» </w:t>
      </w:r>
    </w:p>
    <w:p w:rsidR="00184A8C" w:rsidRDefault="00184A8C" w:rsidP="00184A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F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общеобразовательных организациях Липецкой области</w:t>
      </w:r>
      <w:r w:rsidRPr="00BD1F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4A8C" w:rsidRPr="00BD1F3F" w:rsidRDefault="00184A8C" w:rsidP="00184A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F3F">
        <w:rPr>
          <w:rFonts w:ascii="Times New Roman" w:hAnsi="Times New Roman" w:cs="Times New Roman"/>
          <w:b/>
          <w:sz w:val="28"/>
          <w:szCs w:val="28"/>
        </w:rPr>
        <w:t>в 2019/2020 учебном году»</w:t>
      </w:r>
    </w:p>
    <w:p w:rsidR="00184A8C" w:rsidRPr="00184A8C" w:rsidRDefault="00184A8C" w:rsidP="00184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4A8C" w:rsidRPr="00184A8C" w:rsidRDefault="00184A8C" w:rsidP="00184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A8C" w:rsidRPr="00184A8C" w:rsidRDefault="00184A8C" w:rsidP="00184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A8C" w:rsidRDefault="00184A8C" w:rsidP="00184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A8C" w:rsidRPr="00184A8C" w:rsidRDefault="00184A8C" w:rsidP="00184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A8C" w:rsidRPr="00184A8C" w:rsidRDefault="00184A8C" w:rsidP="00184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A8C" w:rsidRPr="00184A8C" w:rsidRDefault="00184A8C" w:rsidP="00184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A8C" w:rsidRPr="00184A8C" w:rsidRDefault="00184A8C" w:rsidP="00184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A8C" w:rsidRPr="00184A8C" w:rsidRDefault="00184A8C" w:rsidP="00184A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184A8C">
        <w:rPr>
          <w:rFonts w:ascii="Times New Roman" w:hAnsi="Times New Roman" w:cs="Times New Roman"/>
          <w:sz w:val="28"/>
          <w:szCs w:val="28"/>
        </w:rPr>
        <w:t>Автор-составитель: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4"/>
        <w:gridCol w:w="2093"/>
        <w:gridCol w:w="2427"/>
      </w:tblGrid>
      <w:tr w:rsidR="00184A8C" w:rsidRPr="00184A8C" w:rsidTr="00184A8C">
        <w:tc>
          <w:tcPr>
            <w:tcW w:w="5674" w:type="dxa"/>
          </w:tcPr>
          <w:p w:rsidR="00184A8C" w:rsidRPr="00184A8C" w:rsidRDefault="00184A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184A8C" w:rsidRPr="00184A8C" w:rsidRDefault="00184A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184A8C" w:rsidRPr="00184A8C" w:rsidRDefault="00184A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Е.Ю.</w:t>
            </w:r>
          </w:p>
          <w:p w:rsidR="00184A8C" w:rsidRPr="00184A8C" w:rsidRDefault="00184A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8C" w:rsidRPr="00184A8C" w:rsidRDefault="00184A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A8C" w:rsidRPr="00184A8C" w:rsidRDefault="00184A8C" w:rsidP="00184A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4A8C" w:rsidRPr="00184A8C" w:rsidRDefault="00184A8C" w:rsidP="00184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A8C" w:rsidRPr="00184A8C" w:rsidRDefault="00184A8C" w:rsidP="00184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A8C" w:rsidRDefault="00184A8C" w:rsidP="00184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A8C" w:rsidRDefault="00184A8C" w:rsidP="00184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A8C" w:rsidRDefault="00184A8C" w:rsidP="00184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A8C" w:rsidRDefault="00184A8C" w:rsidP="00184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A8C" w:rsidRDefault="00184A8C" w:rsidP="00184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A8C" w:rsidRPr="00184A8C" w:rsidRDefault="00184A8C" w:rsidP="00184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A8C" w:rsidRPr="00184A8C" w:rsidRDefault="00184A8C" w:rsidP="00184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A8C" w:rsidRPr="00184A8C" w:rsidRDefault="00184A8C" w:rsidP="00184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A8C" w:rsidRPr="00184A8C" w:rsidRDefault="00184A8C" w:rsidP="00184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A8C">
        <w:rPr>
          <w:rFonts w:ascii="Times New Roman" w:hAnsi="Times New Roman" w:cs="Times New Roman"/>
          <w:sz w:val="28"/>
          <w:szCs w:val="28"/>
        </w:rPr>
        <w:t>Липецк – 2019</w:t>
      </w:r>
    </w:p>
    <w:p w:rsidR="00B815D0" w:rsidRPr="00BD1F3F" w:rsidRDefault="00DA46DF" w:rsidP="00DA4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D1F3F">
        <w:rPr>
          <w:rFonts w:ascii="Times New Roman" w:hAnsi="Times New Roman" w:cs="Times New Roman"/>
          <w:b/>
          <w:sz w:val="28"/>
          <w:szCs w:val="28"/>
        </w:rPr>
        <w:t>М</w:t>
      </w:r>
      <w:r w:rsidR="00200242" w:rsidRPr="00BD1F3F">
        <w:rPr>
          <w:rFonts w:ascii="Times New Roman" w:hAnsi="Times New Roman" w:cs="Times New Roman"/>
          <w:b/>
          <w:sz w:val="28"/>
          <w:szCs w:val="28"/>
        </w:rPr>
        <w:t xml:space="preserve">етодическое письмо </w:t>
      </w:r>
    </w:p>
    <w:p w:rsidR="00D303A4" w:rsidRPr="00BD1F3F" w:rsidRDefault="00B815D0" w:rsidP="00DA46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F3F">
        <w:rPr>
          <w:rFonts w:ascii="Times New Roman" w:hAnsi="Times New Roman" w:cs="Times New Roman"/>
          <w:b/>
          <w:sz w:val="28"/>
          <w:szCs w:val="28"/>
        </w:rPr>
        <w:t>«О</w:t>
      </w:r>
      <w:r w:rsidR="00E71AFA" w:rsidRPr="00BD1F3F">
        <w:rPr>
          <w:rFonts w:ascii="Times New Roman" w:hAnsi="Times New Roman" w:cs="Times New Roman"/>
          <w:b/>
          <w:sz w:val="28"/>
          <w:szCs w:val="28"/>
        </w:rPr>
        <w:t xml:space="preserve"> преподавании</w:t>
      </w:r>
      <w:r w:rsidR="00BB1B63" w:rsidRPr="00BD1F3F">
        <w:rPr>
          <w:rFonts w:ascii="Times New Roman" w:hAnsi="Times New Roman" w:cs="Times New Roman"/>
          <w:b/>
          <w:sz w:val="28"/>
          <w:szCs w:val="28"/>
        </w:rPr>
        <w:t xml:space="preserve"> учебных предметов</w:t>
      </w:r>
      <w:r w:rsidR="00200242" w:rsidRPr="00BD1F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03A4" w:rsidRPr="00BD1F3F" w:rsidRDefault="00BB1B63" w:rsidP="00D303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F3F">
        <w:rPr>
          <w:rFonts w:ascii="Times New Roman" w:hAnsi="Times New Roman" w:cs="Times New Roman"/>
          <w:b/>
          <w:sz w:val="28"/>
          <w:szCs w:val="28"/>
        </w:rPr>
        <w:t xml:space="preserve">«История России» и «Всеобщая история»/ </w:t>
      </w:r>
      <w:r w:rsidR="00200242" w:rsidRPr="00BD1F3F">
        <w:rPr>
          <w:rFonts w:ascii="Times New Roman" w:hAnsi="Times New Roman" w:cs="Times New Roman"/>
          <w:b/>
          <w:sz w:val="28"/>
          <w:szCs w:val="28"/>
        </w:rPr>
        <w:t>«История»</w:t>
      </w:r>
      <w:r w:rsidRPr="00BD1F3F">
        <w:rPr>
          <w:rFonts w:ascii="Times New Roman" w:hAnsi="Times New Roman" w:cs="Times New Roman"/>
          <w:b/>
          <w:sz w:val="28"/>
          <w:szCs w:val="28"/>
        </w:rPr>
        <w:t>/ «Россия в мире»</w:t>
      </w:r>
      <w:r w:rsidR="006F2DAC" w:rsidRPr="00BD1F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F3F" w:rsidRDefault="00DA46DF" w:rsidP="00534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F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общеобразовательных организациях Липецкой области</w:t>
      </w:r>
      <w:r w:rsidR="00A91FB7" w:rsidRPr="00BD1F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4E59" w:rsidRPr="00BD1F3F" w:rsidRDefault="00A91FB7" w:rsidP="00534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F3F">
        <w:rPr>
          <w:rFonts w:ascii="Times New Roman" w:hAnsi="Times New Roman" w:cs="Times New Roman"/>
          <w:b/>
          <w:sz w:val="28"/>
          <w:szCs w:val="28"/>
        </w:rPr>
        <w:t>в 2019/2020</w:t>
      </w:r>
      <w:r w:rsidR="00200242" w:rsidRPr="00BD1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D0" w:rsidRPr="00BD1F3F">
        <w:rPr>
          <w:rFonts w:ascii="Times New Roman" w:hAnsi="Times New Roman" w:cs="Times New Roman"/>
          <w:b/>
          <w:sz w:val="28"/>
          <w:szCs w:val="28"/>
        </w:rPr>
        <w:t>учебном году»</w:t>
      </w:r>
    </w:p>
    <w:p w:rsidR="00B815D0" w:rsidRPr="00BD1F3F" w:rsidRDefault="00B815D0" w:rsidP="001C7F09">
      <w:pPr>
        <w:pStyle w:val="dash041e0431044b0447043d044b0439"/>
        <w:jc w:val="both"/>
        <w:rPr>
          <w:bCs/>
          <w:iCs/>
          <w:sz w:val="28"/>
          <w:szCs w:val="28"/>
        </w:rPr>
      </w:pPr>
    </w:p>
    <w:p w:rsidR="001C7F09" w:rsidRPr="00BD1F3F" w:rsidRDefault="001C7F09" w:rsidP="002E456D">
      <w:pPr>
        <w:pStyle w:val="dash041e0431044b0447043d044b0439"/>
        <w:ind w:firstLine="697"/>
        <w:jc w:val="both"/>
        <w:rPr>
          <w:sz w:val="28"/>
          <w:szCs w:val="28"/>
        </w:rPr>
      </w:pPr>
      <w:r w:rsidRPr="00BD1F3F">
        <w:rPr>
          <w:sz w:val="28"/>
          <w:szCs w:val="28"/>
        </w:rPr>
        <w:t>Главная цель изучения истории в современной школе – образование, воспитание и развитие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</w:t>
      </w:r>
    </w:p>
    <w:p w:rsidR="00132A28" w:rsidRPr="00BD1F3F" w:rsidRDefault="00132A28" w:rsidP="00B81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C1" w:rsidRPr="00BD1F3F" w:rsidRDefault="00802AC1" w:rsidP="00802AC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D1F3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D1F3F">
        <w:rPr>
          <w:rFonts w:ascii="Times New Roman" w:hAnsi="Times New Roman"/>
          <w:b/>
          <w:sz w:val="28"/>
          <w:szCs w:val="28"/>
        </w:rPr>
        <w:t>. Нормативные документы и методические материалы,</w:t>
      </w:r>
    </w:p>
    <w:p w:rsidR="001C7F09" w:rsidRPr="00BD1F3F" w:rsidRDefault="00802AC1" w:rsidP="00EB74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F3F">
        <w:rPr>
          <w:rFonts w:ascii="Times New Roman" w:hAnsi="Times New Roman"/>
          <w:b/>
          <w:sz w:val="28"/>
          <w:szCs w:val="28"/>
        </w:rPr>
        <w:t xml:space="preserve"> обеспечивающие организацию образовательной деятельности</w:t>
      </w:r>
      <w:r w:rsidR="00373402" w:rsidRPr="00BD1F3F">
        <w:rPr>
          <w:rFonts w:ascii="Times New Roman" w:hAnsi="Times New Roman"/>
          <w:b/>
          <w:sz w:val="28"/>
          <w:szCs w:val="28"/>
        </w:rPr>
        <w:t xml:space="preserve"> </w:t>
      </w:r>
      <w:r w:rsidRPr="00BD1F3F">
        <w:rPr>
          <w:rFonts w:ascii="Times New Roman" w:hAnsi="Times New Roman"/>
          <w:b/>
          <w:sz w:val="28"/>
          <w:szCs w:val="28"/>
        </w:rPr>
        <w:t xml:space="preserve">по </w:t>
      </w:r>
      <w:r w:rsidR="00EB7473" w:rsidRPr="00BD1F3F">
        <w:rPr>
          <w:rFonts w:ascii="Times New Roman" w:hAnsi="Times New Roman"/>
          <w:b/>
          <w:sz w:val="28"/>
          <w:szCs w:val="28"/>
        </w:rPr>
        <w:t>учебным</w:t>
      </w:r>
      <w:r w:rsidR="0090234B" w:rsidRPr="00BD1F3F">
        <w:rPr>
          <w:rFonts w:ascii="Times New Roman" w:hAnsi="Times New Roman"/>
          <w:b/>
          <w:sz w:val="28"/>
          <w:szCs w:val="28"/>
        </w:rPr>
        <w:t xml:space="preserve"> </w:t>
      </w:r>
      <w:r w:rsidR="00EB7473" w:rsidRPr="00BD1F3F">
        <w:rPr>
          <w:rFonts w:ascii="Times New Roman" w:hAnsi="Times New Roman"/>
          <w:b/>
          <w:sz w:val="28"/>
          <w:szCs w:val="28"/>
        </w:rPr>
        <w:t>предметам</w:t>
      </w:r>
      <w:r w:rsidRPr="00BD1F3F">
        <w:rPr>
          <w:rFonts w:ascii="Times New Roman" w:hAnsi="Times New Roman"/>
          <w:b/>
          <w:sz w:val="28"/>
          <w:szCs w:val="28"/>
        </w:rPr>
        <w:t xml:space="preserve"> </w:t>
      </w:r>
      <w:r w:rsidR="00EB7473" w:rsidRPr="00BD1F3F">
        <w:rPr>
          <w:rFonts w:ascii="Times New Roman" w:hAnsi="Times New Roman" w:cs="Times New Roman"/>
          <w:b/>
          <w:sz w:val="28"/>
          <w:szCs w:val="28"/>
        </w:rPr>
        <w:t>«История России» и «Всеобщая история»/ «История»/ «Россия в мире»</w:t>
      </w:r>
    </w:p>
    <w:p w:rsidR="006B683C" w:rsidRPr="00BD1F3F" w:rsidRDefault="006B683C" w:rsidP="001C7F0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C7F09" w:rsidRPr="00BD1F3F" w:rsidRDefault="00A91FB7" w:rsidP="001C7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F3F">
        <w:rPr>
          <w:rFonts w:ascii="Times New Roman" w:hAnsi="Times New Roman" w:cs="Times New Roman"/>
          <w:sz w:val="28"/>
          <w:szCs w:val="28"/>
        </w:rPr>
        <w:t>В 2019/2020</w:t>
      </w:r>
      <w:r w:rsidR="001C7F09" w:rsidRPr="00BD1F3F">
        <w:rPr>
          <w:rFonts w:ascii="Times New Roman" w:hAnsi="Times New Roman" w:cs="Times New Roman"/>
          <w:sz w:val="28"/>
          <w:szCs w:val="28"/>
        </w:rPr>
        <w:t xml:space="preserve"> учебном году в общеобразовательных организациях Липецкой области реализуются </w:t>
      </w:r>
    </w:p>
    <w:p w:rsidR="001C7F09" w:rsidRPr="00BD1F3F" w:rsidRDefault="001C7F09" w:rsidP="000C6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3F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</w:t>
      </w:r>
      <w:r w:rsidR="005B7D7D" w:rsidRPr="00BD1F3F">
        <w:rPr>
          <w:rFonts w:ascii="Times New Roman" w:hAnsi="Times New Roman" w:cs="Times New Roman"/>
          <w:sz w:val="28"/>
          <w:szCs w:val="28"/>
        </w:rPr>
        <w:t xml:space="preserve">т основного общего образования </w:t>
      </w:r>
      <w:r w:rsidR="00A91FB7" w:rsidRPr="00BD1F3F">
        <w:rPr>
          <w:rFonts w:ascii="Times New Roman" w:hAnsi="Times New Roman" w:cs="Times New Roman"/>
          <w:sz w:val="28"/>
          <w:szCs w:val="28"/>
        </w:rPr>
        <w:t>(далее – ФГОС ООО) в 5-9</w:t>
      </w:r>
      <w:r w:rsidR="00DE771E" w:rsidRPr="00BD1F3F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Pr="00BD1F3F">
        <w:rPr>
          <w:rFonts w:ascii="Times New Roman" w:hAnsi="Times New Roman" w:cs="Times New Roman"/>
          <w:sz w:val="28"/>
          <w:szCs w:val="28"/>
        </w:rPr>
        <w:t>;</w:t>
      </w:r>
    </w:p>
    <w:p w:rsidR="001C7F09" w:rsidRPr="00BD1F3F" w:rsidRDefault="001C7F09" w:rsidP="002C65DC">
      <w:pPr>
        <w:tabs>
          <w:tab w:val="left" w:pos="66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3F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среднего общего обр</w:t>
      </w:r>
      <w:r w:rsidR="00027892" w:rsidRPr="00BD1F3F">
        <w:rPr>
          <w:rFonts w:ascii="Times New Roman" w:hAnsi="Times New Roman" w:cs="Times New Roman"/>
          <w:sz w:val="28"/>
          <w:szCs w:val="28"/>
        </w:rPr>
        <w:t xml:space="preserve">азования (далее – ФГОС СОО) в </w:t>
      </w:r>
      <w:r w:rsidR="002A5827" w:rsidRPr="00BD1F3F">
        <w:rPr>
          <w:rFonts w:ascii="Times New Roman" w:hAnsi="Times New Roman" w:cs="Times New Roman"/>
          <w:sz w:val="28"/>
          <w:szCs w:val="28"/>
        </w:rPr>
        <w:t xml:space="preserve">10-11 </w:t>
      </w:r>
      <w:r w:rsidRPr="00BD1F3F">
        <w:rPr>
          <w:rFonts w:ascii="Times New Roman" w:hAnsi="Times New Roman" w:cs="Times New Roman"/>
          <w:sz w:val="28"/>
          <w:szCs w:val="28"/>
        </w:rPr>
        <w:t>класс</w:t>
      </w:r>
      <w:r w:rsidR="00027892" w:rsidRPr="00BD1F3F">
        <w:rPr>
          <w:rFonts w:ascii="Times New Roman" w:hAnsi="Times New Roman" w:cs="Times New Roman"/>
          <w:sz w:val="28"/>
          <w:szCs w:val="28"/>
        </w:rPr>
        <w:t>ах в режиме</w:t>
      </w:r>
      <w:r w:rsidR="00DD699F" w:rsidRPr="00BD1F3F">
        <w:rPr>
          <w:rFonts w:ascii="Times New Roman" w:hAnsi="Times New Roman" w:cs="Times New Roman"/>
          <w:sz w:val="28"/>
          <w:szCs w:val="28"/>
        </w:rPr>
        <w:t xml:space="preserve"> апробации механизмов введения </w:t>
      </w:r>
      <w:r w:rsidR="00027892" w:rsidRPr="00BD1F3F">
        <w:rPr>
          <w:rFonts w:ascii="Times New Roman" w:hAnsi="Times New Roman" w:cs="Times New Roman"/>
          <w:sz w:val="28"/>
          <w:szCs w:val="28"/>
        </w:rPr>
        <w:t>и реализации ФГОС СОО (приказ управления образования и науки Липецкой области от 26.02.2018 № 170</w:t>
      </w:r>
      <w:r w:rsidR="002C65DC" w:rsidRPr="00BD1F3F">
        <w:rPr>
          <w:rFonts w:ascii="Times New Roman" w:hAnsi="Times New Roman" w:cs="Times New Roman"/>
          <w:sz w:val="28"/>
          <w:szCs w:val="28"/>
        </w:rPr>
        <w:t xml:space="preserve"> «Об организации работы по апробации механизмов введения и реализации федерального государственного образовательного стандарта среднего общего образования в 10 классах на территории Липецкой области в 2018/2019 учебном году»).</w:t>
      </w:r>
    </w:p>
    <w:p w:rsidR="00802AC1" w:rsidRPr="00BD1F3F" w:rsidRDefault="00802AC1" w:rsidP="00802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C82" w:rsidRPr="00BD1F3F" w:rsidRDefault="00373402" w:rsidP="00900C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F3F">
        <w:rPr>
          <w:rFonts w:ascii="Times New Roman" w:hAnsi="Times New Roman" w:cs="Times New Roman"/>
          <w:b/>
          <w:sz w:val="28"/>
          <w:szCs w:val="28"/>
        </w:rPr>
        <w:t xml:space="preserve">Нормативные документы </w:t>
      </w:r>
    </w:p>
    <w:p w:rsidR="00132A28" w:rsidRPr="00BD1F3F" w:rsidRDefault="00132A28" w:rsidP="00ED24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1F3F">
        <w:rPr>
          <w:rFonts w:ascii="Times New Roman" w:hAnsi="Times New Roman" w:cs="Times New Roman"/>
          <w:b/>
          <w:i/>
          <w:sz w:val="28"/>
          <w:szCs w:val="28"/>
        </w:rPr>
        <w:t>Федеральный уровень</w:t>
      </w:r>
    </w:p>
    <w:p w:rsidR="00132A28" w:rsidRPr="00BD1F3F" w:rsidRDefault="00132A28" w:rsidP="00132A28">
      <w:pPr>
        <w:tabs>
          <w:tab w:val="left" w:pos="66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3F">
        <w:rPr>
          <w:rFonts w:ascii="Times New Roman" w:eastAsia="Calibri" w:hAnsi="Times New Roman" w:cs="Times New Roman"/>
          <w:sz w:val="28"/>
          <w:szCs w:val="28"/>
        </w:rPr>
        <w:t>1. Федеральный закон от 29.12.20</w:t>
      </w:r>
      <w:r w:rsidR="00BD1F3F">
        <w:rPr>
          <w:rFonts w:ascii="Times New Roman" w:eastAsia="Calibri" w:hAnsi="Times New Roman" w:cs="Times New Roman"/>
          <w:sz w:val="28"/>
          <w:szCs w:val="28"/>
        </w:rPr>
        <w:t xml:space="preserve">12 № </w:t>
      </w:r>
      <w:r w:rsidR="002A5827" w:rsidRPr="00BD1F3F">
        <w:rPr>
          <w:rFonts w:ascii="Times New Roman" w:eastAsia="Calibri" w:hAnsi="Times New Roman" w:cs="Times New Roman"/>
          <w:sz w:val="28"/>
          <w:szCs w:val="28"/>
        </w:rPr>
        <w:t>273-ФЗ</w:t>
      </w:r>
      <w:r w:rsidRPr="00BD1F3F">
        <w:rPr>
          <w:rFonts w:ascii="Times New Roman" w:eastAsia="Calibri" w:hAnsi="Times New Roman" w:cs="Times New Roman"/>
          <w:sz w:val="28"/>
          <w:szCs w:val="28"/>
        </w:rPr>
        <w:t xml:space="preserve"> «Об образовании в Российской Федерации» </w:t>
      </w:r>
      <w:r w:rsidR="00DD699F" w:rsidRPr="00BD1F3F">
        <w:rPr>
          <w:rFonts w:ascii="Times New Roman" w:eastAsia="Calibri" w:hAnsi="Times New Roman" w:cs="Times New Roman"/>
          <w:sz w:val="28"/>
          <w:szCs w:val="28"/>
        </w:rPr>
        <w:t>(в последней редакции)</w:t>
      </w:r>
      <w:r w:rsidR="00DC5227" w:rsidRPr="00BD1F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2A28" w:rsidRPr="00BD1F3F" w:rsidRDefault="00132A28" w:rsidP="00132A28">
      <w:pPr>
        <w:tabs>
          <w:tab w:val="left" w:pos="66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3F">
        <w:rPr>
          <w:rFonts w:ascii="Times New Roman" w:eastAsia="Calibri" w:hAnsi="Times New Roman" w:cs="Times New Roman"/>
          <w:sz w:val="28"/>
          <w:szCs w:val="28"/>
        </w:rPr>
        <w:t xml:space="preserve">2. Приказ </w:t>
      </w:r>
      <w:r w:rsidR="002A5827" w:rsidRPr="00BD1F3F">
        <w:rPr>
          <w:rFonts w:ascii="Times New Roman" w:eastAsia="Calibri" w:hAnsi="Times New Roman" w:cs="Times New Roman"/>
          <w:sz w:val="28"/>
          <w:szCs w:val="28"/>
        </w:rPr>
        <w:t xml:space="preserve">Министерства труда и социальной защиты Российской Федерации </w:t>
      </w:r>
      <w:r w:rsidRPr="00BD1F3F">
        <w:rPr>
          <w:rFonts w:ascii="Times New Roman" w:eastAsia="Calibri" w:hAnsi="Times New Roman" w:cs="Times New Roman"/>
          <w:sz w:val="28"/>
          <w:szCs w:val="28"/>
        </w:rPr>
        <w:t>от 18.10.2</w:t>
      </w:r>
      <w:r w:rsidR="004267CF" w:rsidRPr="00BD1F3F">
        <w:rPr>
          <w:rFonts w:ascii="Times New Roman" w:eastAsia="Calibri" w:hAnsi="Times New Roman" w:cs="Times New Roman"/>
          <w:sz w:val="28"/>
          <w:szCs w:val="28"/>
        </w:rPr>
        <w:t xml:space="preserve">013 </w:t>
      </w:r>
      <w:r w:rsidR="00BD1F3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2A5827" w:rsidRPr="00BD1F3F">
        <w:rPr>
          <w:rFonts w:ascii="Times New Roman" w:eastAsia="Calibri" w:hAnsi="Times New Roman" w:cs="Times New Roman"/>
          <w:sz w:val="28"/>
          <w:szCs w:val="28"/>
        </w:rPr>
        <w:t>544н</w:t>
      </w:r>
      <w:r w:rsidRPr="00BD1F3F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r w:rsidR="00DC5227" w:rsidRPr="00BD1F3F">
        <w:rPr>
          <w:rFonts w:ascii="Times New Roman" w:eastAsia="Calibri" w:hAnsi="Times New Roman" w:cs="Times New Roman"/>
          <w:sz w:val="28"/>
          <w:szCs w:val="28"/>
        </w:rPr>
        <w:t>.</w:t>
      </w:r>
      <w:r w:rsidRPr="00BD1F3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69EE" w:rsidRPr="00BD1F3F" w:rsidRDefault="007B69EE" w:rsidP="007B69EE">
      <w:pPr>
        <w:tabs>
          <w:tab w:val="left" w:pos="66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3F">
        <w:rPr>
          <w:rFonts w:ascii="Times New Roman" w:eastAsia="Calibri" w:hAnsi="Times New Roman" w:cs="Times New Roman"/>
          <w:sz w:val="28"/>
          <w:szCs w:val="28"/>
        </w:rPr>
        <w:t xml:space="preserve">3. Приказ Министерства образования и науки Российской Федерации от 17.12.2010 </w:t>
      </w:r>
      <w:r w:rsidR="00BD1F3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BD1F3F">
        <w:rPr>
          <w:rFonts w:ascii="Times New Roman" w:eastAsia="Calibri" w:hAnsi="Times New Roman" w:cs="Times New Roman"/>
          <w:sz w:val="28"/>
          <w:szCs w:val="28"/>
        </w:rPr>
        <w:t xml:space="preserve">№ 1897 (в последней редакции) «Об утверждении федерального государственного образовательного стандарта основного общего образования». </w:t>
      </w:r>
    </w:p>
    <w:p w:rsidR="007B69EE" w:rsidRPr="00BD1F3F" w:rsidRDefault="007B69EE" w:rsidP="00132A28">
      <w:pPr>
        <w:tabs>
          <w:tab w:val="left" w:pos="66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3F">
        <w:rPr>
          <w:rFonts w:ascii="Times New Roman" w:eastAsia="Calibri" w:hAnsi="Times New Roman" w:cs="Times New Roman"/>
          <w:sz w:val="28"/>
          <w:szCs w:val="28"/>
        </w:rPr>
        <w:t xml:space="preserve">4. Приказ Министерства образования и науки Российской Федерации от 17.05 2012 </w:t>
      </w:r>
      <w:r w:rsidR="00BD1F3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BD1F3F">
        <w:rPr>
          <w:rFonts w:ascii="Times New Roman" w:eastAsia="Calibri" w:hAnsi="Times New Roman" w:cs="Times New Roman"/>
          <w:sz w:val="28"/>
          <w:szCs w:val="28"/>
        </w:rPr>
        <w:t xml:space="preserve">№ 413 (в последней редакции) «Об утверждении федерального государственного образовательного стандарта среднего общего образования». </w:t>
      </w:r>
    </w:p>
    <w:p w:rsidR="00B51B7D" w:rsidRPr="00BD1F3F" w:rsidRDefault="007B69EE" w:rsidP="00132A28">
      <w:pPr>
        <w:tabs>
          <w:tab w:val="left" w:pos="66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3F">
        <w:rPr>
          <w:rFonts w:ascii="Times New Roman" w:eastAsia="Calibri" w:hAnsi="Times New Roman" w:cs="Times New Roman"/>
          <w:sz w:val="28"/>
          <w:szCs w:val="28"/>
        </w:rPr>
        <w:t>5</w:t>
      </w:r>
      <w:r w:rsidR="00132A28" w:rsidRPr="00BD1F3F">
        <w:rPr>
          <w:rFonts w:ascii="Times New Roman" w:eastAsia="Calibri" w:hAnsi="Times New Roman" w:cs="Times New Roman"/>
          <w:sz w:val="28"/>
          <w:szCs w:val="28"/>
        </w:rPr>
        <w:t>. Постановление Главного государственного санитарного врача Российской Федерации от 29.12.2010 № 189 (</w:t>
      </w:r>
      <w:r w:rsidR="00DE771E" w:rsidRPr="00BD1F3F">
        <w:rPr>
          <w:rFonts w:ascii="Times New Roman" w:eastAsia="Calibri" w:hAnsi="Times New Roman" w:cs="Times New Roman"/>
          <w:sz w:val="28"/>
          <w:szCs w:val="28"/>
        </w:rPr>
        <w:t>в последней редакции</w:t>
      </w:r>
      <w:r w:rsidR="00132A28" w:rsidRPr="00BD1F3F">
        <w:rPr>
          <w:rFonts w:ascii="Times New Roman" w:eastAsia="Calibri" w:hAnsi="Times New Roman" w:cs="Times New Roman"/>
          <w:sz w:val="28"/>
          <w:szCs w:val="28"/>
        </w:rPr>
        <w:t>) «Об утверждении СанПиН 2.4.2.2821–10 «</w:t>
      </w:r>
      <w:proofErr w:type="spellStart"/>
      <w:r w:rsidR="00132A28" w:rsidRPr="00BD1F3F">
        <w:rPr>
          <w:rFonts w:ascii="Times New Roman" w:eastAsia="Calibri" w:hAnsi="Times New Roman" w:cs="Times New Roman"/>
          <w:sz w:val="28"/>
          <w:szCs w:val="28"/>
        </w:rPr>
        <w:t>Санитарно</w:t>
      </w:r>
      <w:proofErr w:type="spellEnd"/>
      <w:r w:rsidR="00132A28" w:rsidRPr="00BD1F3F">
        <w:rPr>
          <w:rFonts w:ascii="Times New Roman" w:eastAsia="Calibri" w:hAnsi="Times New Roman" w:cs="Times New Roman"/>
          <w:sz w:val="28"/>
          <w:szCs w:val="28"/>
        </w:rPr>
        <w:t>–эпидемиологические требования к условиям и организации обучения в общеобразовательных учреждениях»</w:t>
      </w:r>
      <w:r w:rsidR="00DC5227" w:rsidRPr="00BD1F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69EE" w:rsidRPr="00BD1F3F" w:rsidRDefault="007B69EE" w:rsidP="00132A28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3F">
        <w:rPr>
          <w:rFonts w:ascii="Times New Roman" w:eastAsia="Calibri" w:hAnsi="Times New Roman" w:cs="Times New Roman"/>
          <w:sz w:val="28"/>
          <w:szCs w:val="28"/>
        </w:rPr>
        <w:lastRenderedPageBreak/>
        <w:t>6</w:t>
      </w:r>
      <w:r w:rsidR="002A5827" w:rsidRPr="00BD1F3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A5827" w:rsidRPr="00BD1F3F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2A5827" w:rsidRPr="00BD1F3F">
        <w:rPr>
          <w:rFonts w:ascii="Times New Roman" w:eastAsia="Calibri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 w:rsidR="002A5827" w:rsidRPr="00BD1F3F">
        <w:rPr>
          <w:rFonts w:ascii="Times New Roman" w:hAnsi="Times New Roman" w:cs="Times New Roman"/>
          <w:sz w:val="28"/>
          <w:szCs w:val="28"/>
        </w:rPr>
        <w:t xml:space="preserve">от 30.08.2013 </w:t>
      </w:r>
      <w:r w:rsidR="00BD1F3F">
        <w:rPr>
          <w:rFonts w:ascii="Times New Roman" w:hAnsi="Times New Roman" w:cs="Times New Roman"/>
          <w:sz w:val="28"/>
          <w:szCs w:val="28"/>
        </w:rPr>
        <w:t xml:space="preserve">       </w:t>
      </w:r>
      <w:r w:rsidR="002A5827" w:rsidRPr="00BD1F3F">
        <w:rPr>
          <w:rFonts w:ascii="Times New Roman" w:hAnsi="Times New Roman" w:cs="Times New Roman"/>
          <w:sz w:val="28"/>
          <w:szCs w:val="28"/>
        </w:rPr>
        <w:t>№ 1015</w:t>
      </w:r>
      <w:r w:rsidR="00DC5227" w:rsidRPr="00BD1F3F">
        <w:rPr>
          <w:rFonts w:ascii="Times New Roman" w:hAnsi="Times New Roman" w:cs="Times New Roman"/>
          <w:sz w:val="28"/>
          <w:szCs w:val="28"/>
        </w:rPr>
        <w:t xml:space="preserve"> (в последней редакции)</w:t>
      </w:r>
      <w:r w:rsidR="002A5827" w:rsidRPr="00BD1F3F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="00DC5227" w:rsidRPr="00BD1F3F">
        <w:rPr>
          <w:rFonts w:ascii="Times New Roman" w:hAnsi="Times New Roman" w:cs="Times New Roman"/>
          <w:sz w:val="28"/>
          <w:szCs w:val="28"/>
        </w:rPr>
        <w:t>.</w:t>
      </w:r>
    </w:p>
    <w:p w:rsidR="00B51B7D" w:rsidRPr="00BD1F3F" w:rsidRDefault="007B69EE" w:rsidP="00DC5227">
      <w:pPr>
        <w:tabs>
          <w:tab w:val="left" w:pos="66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3F">
        <w:rPr>
          <w:rFonts w:ascii="Times New Roman" w:eastAsia="Calibri" w:hAnsi="Times New Roman" w:cs="Times New Roman"/>
          <w:sz w:val="28"/>
          <w:szCs w:val="28"/>
        </w:rPr>
        <w:t>7</w:t>
      </w:r>
      <w:r w:rsidR="00253E4E" w:rsidRPr="00BD1F3F">
        <w:rPr>
          <w:rFonts w:ascii="Times New Roman" w:eastAsia="Calibri" w:hAnsi="Times New Roman" w:cs="Times New Roman"/>
          <w:sz w:val="28"/>
          <w:szCs w:val="28"/>
        </w:rPr>
        <w:t>. Приказ Министерства просвещения</w:t>
      </w:r>
      <w:r w:rsidR="00DC5227" w:rsidRPr="00BD1F3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28.12.2018 № 345</w:t>
      </w:r>
      <w:r w:rsidR="00B51B7D" w:rsidRPr="00BD1F3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E771E" w:rsidRPr="00BD1F3F">
        <w:rPr>
          <w:rFonts w:ascii="Times New Roman" w:eastAsia="Calibri" w:hAnsi="Times New Roman" w:cs="Times New Roman"/>
          <w:sz w:val="28"/>
          <w:szCs w:val="28"/>
        </w:rPr>
        <w:t>в последней редакции</w:t>
      </w:r>
      <w:r w:rsidR="00DC5227" w:rsidRPr="00BD1F3F">
        <w:rPr>
          <w:rFonts w:ascii="Times New Roman" w:eastAsia="Calibri" w:hAnsi="Times New Roman" w:cs="Times New Roman"/>
          <w:sz w:val="28"/>
          <w:szCs w:val="28"/>
        </w:rPr>
        <w:t>) «О Федеральном перечне</w:t>
      </w:r>
      <w:r w:rsidR="00B51B7D" w:rsidRPr="00BD1F3F">
        <w:rPr>
          <w:rFonts w:ascii="Times New Roman" w:eastAsia="Calibri" w:hAnsi="Times New Roman" w:cs="Times New Roman"/>
          <w:sz w:val="28"/>
          <w:szCs w:val="28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DC5227" w:rsidRPr="00BD1F3F">
        <w:rPr>
          <w:rFonts w:ascii="Times New Roman" w:eastAsia="Calibri" w:hAnsi="Times New Roman" w:cs="Times New Roman"/>
          <w:sz w:val="28"/>
          <w:szCs w:val="28"/>
        </w:rPr>
        <w:t>.</w:t>
      </w:r>
      <w:r w:rsidR="00DC5227" w:rsidRPr="00BD1F3F">
        <w:rPr>
          <w:sz w:val="28"/>
          <w:szCs w:val="28"/>
        </w:rPr>
        <w:t xml:space="preserve"> </w:t>
      </w:r>
    </w:p>
    <w:p w:rsidR="00900C82" w:rsidRPr="00BD1F3F" w:rsidRDefault="007B69EE" w:rsidP="0090234B">
      <w:pPr>
        <w:tabs>
          <w:tab w:val="left" w:pos="66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F3F">
        <w:rPr>
          <w:rFonts w:ascii="Times New Roman" w:hAnsi="Times New Roman"/>
          <w:sz w:val="28"/>
          <w:szCs w:val="28"/>
        </w:rPr>
        <w:t>8</w:t>
      </w:r>
      <w:r w:rsidR="00B51B7D" w:rsidRPr="00BD1F3F">
        <w:rPr>
          <w:rFonts w:ascii="Times New Roman" w:hAnsi="Times New Roman"/>
          <w:sz w:val="28"/>
          <w:szCs w:val="28"/>
        </w:rPr>
        <w:t xml:space="preserve">. Приказ </w:t>
      </w:r>
      <w:r w:rsidR="00253E4E" w:rsidRPr="00BD1F3F">
        <w:rPr>
          <w:rFonts w:ascii="Times New Roman" w:hAnsi="Times New Roman"/>
          <w:sz w:val="28"/>
          <w:szCs w:val="28"/>
        </w:rPr>
        <w:t>Министерства образования и науки</w:t>
      </w:r>
      <w:r w:rsidR="00B51B7D" w:rsidRPr="00BD1F3F">
        <w:rPr>
          <w:rFonts w:ascii="Times New Roman" w:hAnsi="Times New Roman"/>
          <w:sz w:val="28"/>
          <w:szCs w:val="28"/>
        </w:rPr>
        <w:t xml:space="preserve"> Российской Федерации от 09.06.2016 </w:t>
      </w:r>
      <w:r w:rsidR="00BD1F3F">
        <w:rPr>
          <w:rFonts w:ascii="Times New Roman" w:hAnsi="Times New Roman"/>
          <w:sz w:val="28"/>
          <w:szCs w:val="28"/>
        </w:rPr>
        <w:t xml:space="preserve">       </w:t>
      </w:r>
      <w:r w:rsidR="00B51B7D" w:rsidRPr="00BD1F3F">
        <w:rPr>
          <w:rFonts w:ascii="Times New Roman" w:hAnsi="Times New Roman"/>
          <w:sz w:val="28"/>
          <w:szCs w:val="28"/>
        </w:rPr>
        <w:t>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DC5227" w:rsidRPr="00BD1F3F">
        <w:rPr>
          <w:rFonts w:ascii="Times New Roman" w:hAnsi="Times New Roman"/>
          <w:sz w:val="28"/>
          <w:szCs w:val="28"/>
        </w:rPr>
        <w:t>.</w:t>
      </w:r>
    </w:p>
    <w:p w:rsidR="00E31833" w:rsidRPr="00BD1F3F" w:rsidRDefault="00E31833" w:rsidP="00A65BC7">
      <w:pPr>
        <w:tabs>
          <w:tab w:val="left" w:pos="66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0234B" w:rsidRPr="00BD1F3F" w:rsidRDefault="002C65DC" w:rsidP="00A65BC7">
      <w:pPr>
        <w:tabs>
          <w:tab w:val="left" w:pos="66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D1F3F">
        <w:rPr>
          <w:rFonts w:ascii="Times New Roman" w:eastAsia="Calibri" w:hAnsi="Times New Roman" w:cs="Times New Roman"/>
          <w:b/>
          <w:i/>
          <w:sz w:val="28"/>
          <w:szCs w:val="28"/>
        </w:rPr>
        <w:t>Региональный уровень</w:t>
      </w:r>
    </w:p>
    <w:p w:rsidR="001C63B1" w:rsidRPr="00BD1F3F" w:rsidRDefault="002C65DC" w:rsidP="001C63B1">
      <w:pPr>
        <w:tabs>
          <w:tab w:val="left" w:pos="66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3F">
        <w:rPr>
          <w:rFonts w:ascii="Times New Roman" w:hAnsi="Times New Roman" w:cs="Times New Roman"/>
          <w:sz w:val="28"/>
          <w:szCs w:val="28"/>
        </w:rPr>
        <w:t>Приказ управления образования и науки Липецкой области от 26.02.2018 № 170 «Об организации работы по апробации механизмов введения и реализации федерального государственного образовательного стандарта среднего общего образования в 10 классах на территории Липецкой области в 2018/2019 учебном году».</w:t>
      </w:r>
    </w:p>
    <w:p w:rsidR="002C65DC" w:rsidRPr="00BD1F3F" w:rsidRDefault="002C65DC" w:rsidP="001C63B1">
      <w:pPr>
        <w:tabs>
          <w:tab w:val="left" w:pos="66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65DC" w:rsidRPr="00BD1F3F" w:rsidRDefault="00373402" w:rsidP="00900C82">
      <w:pPr>
        <w:tabs>
          <w:tab w:val="left" w:pos="66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1F3F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материалы  </w:t>
      </w:r>
    </w:p>
    <w:p w:rsidR="001C63B1" w:rsidRPr="00BD1F3F" w:rsidRDefault="001C63B1" w:rsidP="001C63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1F3F">
        <w:rPr>
          <w:rFonts w:ascii="Times New Roman" w:hAnsi="Times New Roman" w:cs="Times New Roman"/>
          <w:b/>
          <w:i/>
          <w:sz w:val="28"/>
          <w:szCs w:val="28"/>
        </w:rPr>
        <w:t>Федеральный уровень</w:t>
      </w:r>
      <w:r w:rsidRPr="00BD1F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63B1" w:rsidRPr="00BD1F3F" w:rsidRDefault="001C63B1" w:rsidP="001C63B1">
      <w:pPr>
        <w:tabs>
          <w:tab w:val="left" w:pos="66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3F">
        <w:rPr>
          <w:rFonts w:ascii="Times New Roman" w:eastAsia="Calibri" w:hAnsi="Times New Roman" w:cs="Times New Roman"/>
          <w:sz w:val="28"/>
          <w:szCs w:val="28"/>
        </w:rPr>
        <w:t>1. Примерная основная образовательная программа основного общего образования //</w:t>
      </w:r>
      <w:hyperlink r:id="rId6" w:history="1">
        <w:r w:rsidRPr="00BD1F3F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http</w:t>
        </w:r>
        <w:r w:rsidRPr="00BD1F3F">
          <w:rPr>
            <w:rFonts w:ascii="Times New Roman" w:eastAsia="Calibri" w:hAnsi="Times New Roman" w:cs="Times New Roman"/>
            <w:sz w:val="28"/>
            <w:szCs w:val="28"/>
            <w:u w:val="single"/>
          </w:rPr>
          <w:t>://</w:t>
        </w:r>
        <w:proofErr w:type="spellStart"/>
        <w:r w:rsidRPr="00BD1F3F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fgosreestr</w:t>
        </w:r>
        <w:proofErr w:type="spellEnd"/>
        <w:r w:rsidRPr="00BD1F3F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proofErr w:type="spellStart"/>
        <w:r w:rsidRPr="00BD1F3F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D1F3F">
        <w:rPr>
          <w:rFonts w:ascii="Times New Roman" w:eastAsia="Calibri" w:hAnsi="Times New Roman" w:cs="Times New Roman"/>
          <w:sz w:val="28"/>
          <w:szCs w:val="28"/>
        </w:rPr>
        <w:t>/</w:t>
      </w:r>
    </w:p>
    <w:p w:rsidR="001C63B1" w:rsidRPr="00BD1F3F" w:rsidRDefault="001C63B1" w:rsidP="001C63B1">
      <w:pPr>
        <w:tabs>
          <w:tab w:val="left" w:pos="66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3F">
        <w:rPr>
          <w:rFonts w:ascii="Times New Roman" w:eastAsia="Calibri" w:hAnsi="Times New Roman" w:cs="Times New Roman"/>
          <w:sz w:val="28"/>
          <w:szCs w:val="28"/>
        </w:rPr>
        <w:t>2. Примерная основная образовательная программа среднего общего образования //</w:t>
      </w:r>
      <w:hyperlink r:id="rId7" w:history="1">
        <w:r w:rsidRPr="00BD1F3F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http</w:t>
        </w:r>
        <w:r w:rsidRPr="00BD1F3F">
          <w:rPr>
            <w:rFonts w:ascii="Times New Roman" w:eastAsia="Calibri" w:hAnsi="Times New Roman" w:cs="Times New Roman"/>
            <w:sz w:val="28"/>
            <w:szCs w:val="28"/>
            <w:u w:val="single"/>
          </w:rPr>
          <w:t>://</w:t>
        </w:r>
        <w:proofErr w:type="spellStart"/>
        <w:r w:rsidRPr="00BD1F3F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fgosreestr</w:t>
        </w:r>
        <w:proofErr w:type="spellEnd"/>
        <w:r w:rsidRPr="00BD1F3F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proofErr w:type="spellStart"/>
        <w:r w:rsidRPr="00BD1F3F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D1F3F">
        <w:rPr>
          <w:rFonts w:ascii="Times New Roman" w:eastAsia="Calibri" w:hAnsi="Times New Roman" w:cs="Times New Roman"/>
          <w:sz w:val="28"/>
          <w:szCs w:val="28"/>
        </w:rPr>
        <w:t>/</w:t>
      </w:r>
    </w:p>
    <w:p w:rsidR="001C63B1" w:rsidRPr="00BD1F3F" w:rsidRDefault="001C63B1" w:rsidP="001C63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r w:rsidRPr="00BD1F3F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3</w:t>
      </w:r>
      <w:r w:rsidR="002C65DC" w:rsidRPr="00BD1F3F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. </w:t>
      </w:r>
      <w:proofErr w:type="spellStart"/>
      <w:r w:rsidRPr="00BD1F3F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Историко</w:t>
      </w:r>
      <w:proofErr w:type="spellEnd"/>
      <w:r w:rsidRPr="00BD1F3F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–культурный стандарт, разработанный рабочей группой по подготовке концепции нового учебно-методического компле</w:t>
      </w:r>
      <w:r w:rsidR="007B69EE" w:rsidRPr="00BD1F3F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кса по отечественной истории //</w:t>
      </w:r>
      <w:hyperlink r:id="rId8" w:history="1">
        <w:r w:rsidRPr="00BD1F3F">
          <w:rPr>
            <w:rFonts w:ascii="Times New Roman" w:eastAsia="Calibri" w:hAnsi="Times New Roman" w:cs="Times New Roman"/>
            <w:kern w:val="24"/>
            <w:sz w:val="28"/>
            <w:szCs w:val="28"/>
            <w:u w:val="single"/>
            <w:lang w:eastAsia="ru-RU"/>
          </w:rPr>
          <w:t>http://</w:t>
        </w:r>
      </w:hyperlink>
      <w:hyperlink r:id="rId9" w:history="1">
        <w:r w:rsidRPr="00BD1F3F">
          <w:rPr>
            <w:rFonts w:ascii="Times New Roman" w:eastAsia="Calibri" w:hAnsi="Times New Roman" w:cs="Times New Roman"/>
            <w:kern w:val="24"/>
            <w:sz w:val="28"/>
            <w:szCs w:val="28"/>
            <w:u w:val="single"/>
            <w:lang w:eastAsia="ru-RU"/>
          </w:rPr>
          <w:t>school.historians.ru/wp-content/uploads</w:t>
        </w:r>
      </w:hyperlink>
    </w:p>
    <w:p w:rsidR="007B69EE" w:rsidRPr="00BD1F3F" w:rsidRDefault="002C65DC" w:rsidP="007B69EE">
      <w:pPr>
        <w:pStyle w:val="a3"/>
        <w:tabs>
          <w:tab w:val="left" w:pos="6645"/>
        </w:tabs>
        <w:spacing w:after="0" w:line="240" w:lineRule="auto"/>
        <w:ind w:left="0"/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BD1F3F">
        <w:rPr>
          <w:rFonts w:ascii="Times New Roman" w:hAnsi="Times New Roman"/>
          <w:kern w:val="24"/>
          <w:sz w:val="28"/>
          <w:szCs w:val="28"/>
          <w:lang w:eastAsia="ru-RU"/>
        </w:rPr>
        <w:t xml:space="preserve">4. </w:t>
      </w:r>
      <w:r w:rsidR="007B69EE" w:rsidRPr="00BD1F3F">
        <w:rPr>
          <w:rFonts w:ascii="Times New Roman" w:hAnsi="Times New Roman"/>
          <w:kern w:val="24"/>
          <w:sz w:val="28"/>
          <w:szCs w:val="28"/>
          <w:lang w:eastAsia="ru-RU"/>
        </w:rPr>
        <w:t xml:space="preserve">Письмо Департамента государственной политики в сфере общего образования Министерства образования и науки Российской Федерации от 14.04.2016 № 08-703 «Об использовании карт в образовательной деятельности». </w:t>
      </w:r>
    </w:p>
    <w:p w:rsidR="007B69EE" w:rsidRPr="00BD1F3F" w:rsidRDefault="002C65DC" w:rsidP="00900C82">
      <w:pPr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BD1F3F">
        <w:rPr>
          <w:rFonts w:ascii="Times New Roman" w:hAnsi="Times New Roman"/>
          <w:kern w:val="24"/>
          <w:sz w:val="28"/>
          <w:szCs w:val="28"/>
          <w:lang w:eastAsia="ru-RU"/>
        </w:rPr>
        <w:t>5</w:t>
      </w:r>
      <w:r w:rsidR="007B69EE" w:rsidRPr="00BD1F3F">
        <w:rPr>
          <w:rFonts w:ascii="Times New Roman" w:hAnsi="Times New Roman"/>
          <w:kern w:val="24"/>
          <w:sz w:val="28"/>
          <w:szCs w:val="28"/>
          <w:lang w:eastAsia="ru-RU"/>
        </w:rPr>
        <w:t>. Письмо Департамента государственной политики в сфере общего образования Министерства образования и науки Российской Федерации от 16.05.2018 № 08-1211 «Об использовании учебников и учебных пособий в образовательной деятельности».</w:t>
      </w:r>
    </w:p>
    <w:p w:rsidR="004E7168" w:rsidRPr="00BD1F3F" w:rsidRDefault="004E7168" w:rsidP="00900C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AC1" w:rsidRPr="00BD1F3F" w:rsidRDefault="00C8451B" w:rsidP="00ED24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F3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F7F64" w:rsidRPr="00BD1F3F">
        <w:rPr>
          <w:rFonts w:ascii="Times New Roman" w:hAnsi="Times New Roman" w:cs="Times New Roman"/>
          <w:b/>
          <w:sz w:val="28"/>
          <w:szCs w:val="28"/>
        </w:rPr>
        <w:t>. Реализация ФГОС ООО и ФГОС СОО</w:t>
      </w:r>
    </w:p>
    <w:p w:rsidR="006B683C" w:rsidRPr="00BD1F3F" w:rsidRDefault="006B683C" w:rsidP="00ED24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51B" w:rsidRPr="00BD1F3F" w:rsidRDefault="00C8451B" w:rsidP="00C84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F3F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действующими нормативными правовыми документами в системе образования концепции предметных областей рассматриваются в качестве базиса, определяющего содержательные линии по каждому </w:t>
      </w:r>
      <w:r w:rsidR="00F50A40" w:rsidRPr="00BD1F3F">
        <w:rPr>
          <w:rFonts w:ascii="Times New Roman" w:hAnsi="Times New Roman" w:cs="Times New Roman"/>
          <w:sz w:val="28"/>
          <w:szCs w:val="28"/>
        </w:rPr>
        <w:t>преподаваемому учебному предмету, что в свою очередь отражается в профессиональной деятельности каждого педагога, участвующего в реализации основных образовательных программ всех уровней образования.</w:t>
      </w:r>
    </w:p>
    <w:p w:rsidR="00F50A40" w:rsidRPr="00BD1F3F" w:rsidRDefault="00A831FE" w:rsidP="0038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F3F">
        <w:rPr>
          <w:rFonts w:ascii="Times New Roman" w:hAnsi="Times New Roman" w:cs="Times New Roman"/>
          <w:sz w:val="28"/>
          <w:szCs w:val="28"/>
        </w:rPr>
        <w:lastRenderedPageBreak/>
        <w:t>Историческое образование</w:t>
      </w:r>
      <w:r w:rsidR="00EF5094" w:rsidRPr="00BD1F3F">
        <w:rPr>
          <w:rFonts w:ascii="Times New Roman" w:hAnsi="Times New Roman" w:cs="Times New Roman"/>
          <w:sz w:val="28"/>
          <w:szCs w:val="28"/>
        </w:rPr>
        <w:t xml:space="preserve"> в систем</w:t>
      </w:r>
      <w:r w:rsidR="00AA1506" w:rsidRPr="00BD1F3F">
        <w:rPr>
          <w:rFonts w:ascii="Times New Roman" w:hAnsi="Times New Roman" w:cs="Times New Roman"/>
          <w:sz w:val="28"/>
          <w:szCs w:val="28"/>
        </w:rPr>
        <w:t>е основного/</w:t>
      </w:r>
      <w:r w:rsidR="00EF5094" w:rsidRPr="00BD1F3F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 w:rsidR="004267CF" w:rsidRPr="00BD1F3F">
        <w:rPr>
          <w:rFonts w:ascii="Times New Roman" w:hAnsi="Times New Roman" w:cs="Times New Roman"/>
          <w:sz w:val="28"/>
          <w:szCs w:val="28"/>
        </w:rPr>
        <w:t xml:space="preserve"> </w:t>
      </w:r>
      <w:r w:rsidR="00F50A40" w:rsidRPr="00BD1F3F">
        <w:rPr>
          <w:rFonts w:ascii="Times New Roman" w:hAnsi="Times New Roman" w:cs="Times New Roman"/>
          <w:sz w:val="28"/>
          <w:szCs w:val="28"/>
        </w:rPr>
        <w:t>опирается на К</w:t>
      </w:r>
      <w:r w:rsidR="00385087" w:rsidRPr="00BD1F3F">
        <w:rPr>
          <w:rFonts w:ascii="Times New Roman" w:hAnsi="Times New Roman" w:cs="Times New Roman"/>
          <w:sz w:val="28"/>
          <w:szCs w:val="28"/>
        </w:rPr>
        <w:t>онцепцию</w:t>
      </w:r>
      <w:r w:rsidR="00591D1E" w:rsidRPr="00BD1F3F">
        <w:rPr>
          <w:rFonts w:ascii="Times New Roman" w:hAnsi="Times New Roman" w:cs="Times New Roman"/>
          <w:sz w:val="28"/>
          <w:szCs w:val="28"/>
        </w:rPr>
        <w:t xml:space="preserve"> нового</w:t>
      </w:r>
      <w:r w:rsidR="00F50A40" w:rsidRPr="00BD1F3F">
        <w:rPr>
          <w:rFonts w:ascii="Times New Roman" w:hAnsi="Times New Roman" w:cs="Times New Roman"/>
          <w:sz w:val="28"/>
          <w:szCs w:val="28"/>
        </w:rPr>
        <w:t xml:space="preserve"> учебно-методического ком</w:t>
      </w:r>
      <w:r w:rsidR="00385087" w:rsidRPr="00BD1F3F">
        <w:rPr>
          <w:rFonts w:ascii="Times New Roman" w:hAnsi="Times New Roman" w:cs="Times New Roman"/>
          <w:sz w:val="28"/>
          <w:szCs w:val="28"/>
        </w:rPr>
        <w:t>плекса по отечественной истории (далее – Концепция).</w:t>
      </w:r>
    </w:p>
    <w:p w:rsidR="00F50A40" w:rsidRPr="00BD1F3F" w:rsidRDefault="00385087" w:rsidP="00A93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F3F">
        <w:rPr>
          <w:rFonts w:ascii="Times New Roman" w:hAnsi="Times New Roman" w:cs="Times New Roman"/>
          <w:sz w:val="28"/>
          <w:szCs w:val="28"/>
        </w:rPr>
        <w:t>В Концепции</w:t>
      </w:r>
      <w:r w:rsidR="00F50A40" w:rsidRPr="00BD1F3F">
        <w:rPr>
          <w:rFonts w:ascii="Times New Roman" w:hAnsi="Times New Roman" w:cs="Times New Roman"/>
          <w:sz w:val="28"/>
          <w:szCs w:val="28"/>
        </w:rPr>
        <w:t xml:space="preserve"> курс отечественной истории рассматривается в качестве важнейшего слагаемого школьного исторического образования,</w:t>
      </w:r>
      <w:r w:rsidR="006727A3" w:rsidRPr="00BD1F3F">
        <w:rPr>
          <w:rFonts w:ascii="Times New Roman" w:hAnsi="Times New Roman" w:cs="Times New Roman"/>
          <w:sz w:val="28"/>
          <w:szCs w:val="28"/>
        </w:rPr>
        <w:t xml:space="preserve"> который должен сочетать историю Р</w:t>
      </w:r>
      <w:r w:rsidR="00F50A40" w:rsidRPr="00BD1F3F">
        <w:rPr>
          <w:rFonts w:ascii="Times New Roman" w:hAnsi="Times New Roman" w:cs="Times New Roman"/>
          <w:sz w:val="28"/>
          <w:szCs w:val="28"/>
        </w:rPr>
        <w:t xml:space="preserve">оссийского государства и населяющих его народов, историю регионов и локальную историю (прошлое родного города, села). </w:t>
      </w:r>
      <w:r w:rsidR="006727A3" w:rsidRPr="00BD1F3F">
        <w:rPr>
          <w:rFonts w:ascii="Times New Roman" w:hAnsi="Times New Roman" w:cs="Times New Roman"/>
          <w:sz w:val="28"/>
          <w:szCs w:val="28"/>
        </w:rPr>
        <w:t xml:space="preserve">Преподавание региональной истории в контексте истории России является необходимой составляющей демократического государства, формирования современной толерантной личности, готовой к восприятию этнического и конфессионального многообразия мира. </w:t>
      </w:r>
    </w:p>
    <w:p w:rsidR="006727A3" w:rsidRPr="00BD1F3F" w:rsidRDefault="006727A3" w:rsidP="00A93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F3F">
        <w:rPr>
          <w:rFonts w:ascii="Times New Roman" w:hAnsi="Times New Roman" w:cs="Times New Roman"/>
          <w:sz w:val="28"/>
          <w:szCs w:val="28"/>
        </w:rPr>
        <w:t>Важнейшая мировоззренческая задача</w:t>
      </w:r>
      <w:r w:rsidR="00EF5094" w:rsidRPr="00BD1F3F">
        <w:rPr>
          <w:rFonts w:ascii="Times New Roman" w:hAnsi="Times New Roman" w:cs="Times New Roman"/>
          <w:sz w:val="28"/>
          <w:szCs w:val="28"/>
        </w:rPr>
        <w:t xml:space="preserve"> школьного исторического образования</w:t>
      </w:r>
      <w:r w:rsidRPr="00BD1F3F">
        <w:rPr>
          <w:rFonts w:ascii="Times New Roman" w:hAnsi="Times New Roman" w:cs="Times New Roman"/>
          <w:sz w:val="28"/>
          <w:szCs w:val="28"/>
        </w:rPr>
        <w:t xml:space="preserve"> заключатся в раскрытии как своеобразия и неповторимости российской истории, так и ее связи с ведущими процессам мировой истории. Это достигается с помощью синхронизации курсов истории России и всеобщей истории, сопоставления ключевых событий и процессов российской и мировой истории, введения в содержание образования элементов компаративных характеристик. </w:t>
      </w:r>
    </w:p>
    <w:p w:rsidR="00C81505" w:rsidRPr="00BD1F3F" w:rsidRDefault="006727A3" w:rsidP="002A5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F3F">
        <w:rPr>
          <w:rFonts w:ascii="Times New Roman" w:hAnsi="Times New Roman" w:cs="Times New Roman"/>
          <w:sz w:val="28"/>
          <w:szCs w:val="28"/>
        </w:rPr>
        <w:t xml:space="preserve">Необходимо отметить, что все Концепции предметных областей </w:t>
      </w:r>
      <w:r w:rsidR="008E470E" w:rsidRPr="00BD1F3F">
        <w:rPr>
          <w:rFonts w:ascii="Times New Roman" w:hAnsi="Times New Roman" w:cs="Times New Roman"/>
          <w:sz w:val="28"/>
          <w:szCs w:val="28"/>
        </w:rPr>
        <w:t>предполагают изменения не только в учебной, но и во внеурочной деятельности по предмету</w:t>
      </w:r>
      <w:r w:rsidR="00446446" w:rsidRPr="00BD1F3F">
        <w:rPr>
          <w:rFonts w:ascii="Times New Roman" w:hAnsi="Times New Roman" w:cs="Times New Roman"/>
          <w:sz w:val="28"/>
          <w:szCs w:val="28"/>
        </w:rPr>
        <w:t>.</w:t>
      </w:r>
      <w:r w:rsidR="008E470E" w:rsidRPr="00BD1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094" w:rsidRPr="00BD1F3F" w:rsidRDefault="00EF5094" w:rsidP="00A93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F3F">
        <w:rPr>
          <w:rFonts w:ascii="Times New Roman" w:hAnsi="Times New Roman" w:cs="Times New Roman"/>
          <w:b/>
          <w:i/>
          <w:sz w:val="28"/>
          <w:szCs w:val="28"/>
        </w:rPr>
        <w:t>Стру</w:t>
      </w:r>
      <w:r w:rsidR="005D724A" w:rsidRPr="00BD1F3F">
        <w:rPr>
          <w:rFonts w:ascii="Times New Roman" w:hAnsi="Times New Roman" w:cs="Times New Roman"/>
          <w:b/>
          <w:i/>
          <w:sz w:val="28"/>
          <w:szCs w:val="28"/>
        </w:rPr>
        <w:t>ктура рабочих программ учебных предметов «История России» и «Всеобщая история»</w:t>
      </w:r>
      <w:r w:rsidR="00BB1B63" w:rsidRPr="00BD1F3F">
        <w:rPr>
          <w:rFonts w:ascii="Times New Roman" w:hAnsi="Times New Roman" w:cs="Times New Roman"/>
          <w:b/>
          <w:i/>
          <w:sz w:val="28"/>
          <w:szCs w:val="28"/>
        </w:rPr>
        <w:t>/ «История»/ «Россия в мире»</w:t>
      </w:r>
      <w:r w:rsidR="005D724A" w:rsidRPr="00BD1F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724A" w:rsidRPr="00BD1F3F">
        <w:rPr>
          <w:rFonts w:ascii="Times New Roman" w:hAnsi="Times New Roman" w:cs="Times New Roman"/>
          <w:sz w:val="28"/>
          <w:szCs w:val="28"/>
        </w:rPr>
        <w:t>включает следующие компоненты.</w:t>
      </w:r>
    </w:p>
    <w:p w:rsidR="005D724A" w:rsidRPr="00BD1F3F" w:rsidRDefault="005D724A" w:rsidP="00AA15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1F3F">
        <w:rPr>
          <w:rFonts w:ascii="Times New Roman" w:hAnsi="Times New Roman" w:cs="Times New Roman"/>
          <w:b/>
          <w:i/>
          <w:sz w:val="28"/>
          <w:szCs w:val="28"/>
        </w:rPr>
        <w:t>1. П</w:t>
      </w:r>
      <w:r w:rsidR="00EF5094" w:rsidRPr="00BD1F3F">
        <w:rPr>
          <w:rFonts w:ascii="Times New Roman" w:hAnsi="Times New Roman" w:cs="Times New Roman"/>
          <w:b/>
          <w:i/>
          <w:sz w:val="28"/>
          <w:szCs w:val="28"/>
        </w:rPr>
        <w:t>ланируем</w:t>
      </w:r>
      <w:r w:rsidR="004E155C" w:rsidRPr="00BD1F3F">
        <w:rPr>
          <w:rFonts w:ascii="Times New Roman" w:hAnsi="Times New Roman" w:cs="Times New Roman"/>
          <w:b/>
          <w:i/>
          <w:sz w:val="28"/>
          <w:szCs w:val="28"/>
        </w:rPr>
        <w:t xml:space="preserve">ые результаты </w:t>
      </w:r>
      <w:r w:rsidRPr="00BD1F3F">
        <w:rPr>
          <w:rFonts w:ascii="Times New Roman" w:hAnsi="Times New Roman" w:cs="Times New Roman"/>
          <w:b/>
          <w:i/>
          <w:sz w:val="28"/>
          <w:szCs w:val="28"/>
        </w:rPr>
        <w:t xml:space="preserve">освоения </w:t>
      </w:r>
      <w:r w:rsidR="004E155C" w:rsidRPr="00BD1F3F">
        <w:rPr>
          <w:rFonts w:ascii="Times New Roman" w:hAnsi="Times New Roman" w:cs="Times New Roman"/>
          <w:b/>
          <w:i/>
          <w:sz w:val="28"/>
          <w:szCs w:val="28"/>
        </w:rPr>
        <w:t xml:space="preserve">учебного предмета. </w:t>
      </w:r>
    </w:p>
    <w:p w:rsidR="00AA1506" w:rsidRPr="00BD1F3F" w:rsidRDefault="00AA1506" w:rsidP="00BB1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F3F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предмета, представленные в рабочих программах</w:t>
      </w:r>
      <w:r w:rsidR="005D724A" w:rsidRPr="00BD1F3F">
        <w:rPr>
          <w:rFonts w:ascii="Times New Roman" w:hAnsi="Times New Roman" w:cs="Times New Roman"/>
          <w:sz w:val="28"/>
          <w:szCs w:val="28"/>
        </w:rPr>
        <w:t>,</w:t>
      </w:r>
      <w:r w:rsidRPr="00BD1F3F">
        <w:rPr>
          <w:rFonts w:ascii="Times New Roman" w:hAnsi="Times New Roman" w:cs="Times New Roman"/>
          <w:sz w:val="28"/>
          <w:szCs w:val="28"/>
        </w:rPr>
        <w:t xml:space="preserve"> должны соответствовать структурному компоненту целевого раздела основной образовательной программы основного/среднего общего образования общеобразовательной организации «Планируемые результаты освоения обучающимися основной образовательной программы основного/среднего общего образования».</w:t>
      </w:r>
    </w:p>
    <w:p w:rsidR="005D724A" w:rsidRPr="00BD1F3F" w:rsidRDefault="004E155C" w:rsidP="00BB1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F3F">
        <w:rPr>
          <w:rFonts w:ascii="Times New Roman" w:hAnsi="Times New Roman" w:cs="Times New Roman"/>
          <w:sz w:val="28"/>
          <w:szCs w:val="28"/>
        </w:rPr>
        <w:t xml:space="preserve">Достижение планируемых </w:t>
      </w:r>
      <w:r w:rsidR="005D724A" w:rsidRPr="00BD1F3F">
        <w:rPr>
          <w:rFonts w:ascii="Times New Roman" w:hAnsi="Times New Roman" w:cs="Times New Roman"/>
          <w:sz w:val="28"/>
          <w:szCs w:val="28"/>
        </w:rPr>
        <w:t xml:space="preserve">личностных, </w:t>
      </w:r>
      <w:proofErr w:type="spellStart"/>
      <w:r w:rsidRPr="00BD1F3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D1F3F">
        <w:rPr>
          <w:rFonts w:ascii="Times New Roman" w:hAnsi="Times New Roman" w:cs="Times New Roman"/>
          <w:sz w:val="28"/>
          <w:szCs w:val="28"/>
        </w:rPr>
        <w:t xml:space="preserve"> </w:t>
      </w:r>
      <w:r w:rsidR="005D724A" w:rsidRPr="00BD1F3F">
        <w:rPr>
          <w:rFonts w:ascii="Times New Roman" w:hAnsi="Times New Roman" w:cs="Times New Roman"/>
          <w:sz w:val="28"/>
          <w:szCs w:val="28"/>
        </w:rPr>
        <w:t xml:space="preserve">и предметных </w:t>
      </w:r>
      <w:r w:rsidRPr="00BD1F3F">
        <w:rPr>
          <w:rFonts w:ascii="Times New Roman" w:hAnsi="Times New Roman" w:cs="Times New Roman"/>
          <w:sz w:val="28"/>
          <w:szCs w:val="28"/>
        </w:rPr>
        <w:t>результатов целесообразно определять по состоянию</w:t>
      </w:r>
      <w:r w:rsidR="00A93699" w:rsidRPr="00BD1F3F">
        <w:rPr>
          <w:rFonts w:ascii="Times New Roman" w:hAnsi="Times New Roman" w:cs="Times New Roman"/>
          <w:sz w:val="28"/>
          <w:szCs w:val="28"/>
        </w:rPr>
        <w:t xml:space="preserve"> на конец каждого года обучения. </w:t>
      </w:r>
    </w:p>
    <w:p w:rsidR="00EB7473" w:rsidRPr="00BD1F3F" w:rsidRDefault="00A93699" w:rsidP="00BB1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F3F">
        <w:rPr>
          <w:rFonts w:ascii="Times New Roman" w:hAnsi="Times New Roman" w:cs="Times New Roman"/>
          <w:sz w:val="28"/>
          <w:szCs w:val="28"/>
        </w:rPr>
        <w:t>П</w:t>
      </w:r>
      <w:r w:rsidR="004E155C" w:rsidRPr="00BD1F3F">
        <w:rPr>
          <w:rFonts w:ascii="Times New Roman" w:hAnsi="Times New Roman" w:cs="Times New Roman"/>
          <w:sz w:val="28"/>
          <w:szCs w:val="28"/>
        </w:rPr>
        <w:t>редметные результаты на уровне основного общего образования представляются двумя блоками «Обучающийс</w:t>
      </w:r>
      <w:r w:rsidR="00B00003" w:rsidRPr="00BD1F3F">
        <w:rPr>
          <w:rFonts w:ascii="Times New Roman" w:hAnsi="Times New Roman" w:cs="Times New Roman"/>
          <w:sz w:val="28"/>
          <w:szCs w:val="28"/>
        </w:rPr>
        <w:t>я научит</w:t>
      </w:r>
      <w:r w:rsidR="006B4BF4" w:rsidRPr="00BD1F3F">
        <w:rPr>
          <w:rFonts w:ascii="Times New Roman" w:hAnsi="Times New Roman" w:cs="Times New Roman"/>
          <w:sz w:val="28"/>
          <w:szCs w:val="28"/>
        </w:rPr>
        <w:t>ся» («Выпускник научит</w:t>
      </w:r>
      <w:r w:rsidR="004E155C" w:rsidRPr="00BD1F3F">
        <w:rPr>
          <w:rFonts w:ascii="Times New Roman" w:hAnsi="Times New Roman" w:cs="Times New Roman"/>
          <w:sz w:val="28"/>
          <w:szCs w:val="28"/>
        </w:rPr>
        <w:t xml:space="preserve">ся») и «Обучающий получит возможность научиться» («Выпускник получит возможность научиться»). </w:t>
      </w:r>
    </w:p>
    <w:p w:rsidR="006B683C" w:rsidRPr="00BD1F3F" w:rsidRDefault="004E155C" w:rsidP="00BB1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F3F">
        <w:rPr>
          <w:rFonts w:ascii="Times New Roman" w:hAnsi="Times New Roman" w:cs="Times New Roman"/>
          <w:sz w:val="28"/>
          <w:szCs w:val="28"/>
        </w:rPr>
        <w:t xml:space="preserve">На уровне среднего общего образования помимо вышеуказанных групп </w:t>
      </w:r>
      <w:r w:rsidR="00A93699" w:rsidRPr="00BD1F3F">
        <w:rPr>
          <w:rFonts w:ascii="Times New Roman" w:hAnsi="Times New Roman" w:cs="Times New Roman"/>
          <w:sz w:val="28"/>
          <w:szCs w:val="28"/>
        </w:rPr>
        <w:t xml:space="preserve">результатов, представляются еще две группы результатов: результаты базового и углубленного уровней. Результаты базового уровня ориентированы на общую функциональную грамотность, получение компетентностей для повседневной жизни и общего уровня развития. Результаты углубленного уровня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</w:t>
      </w:r>
    </w:p>
    <w:p w:rsidR="00EF5094" w:rsidRPr="00BD1F3F" w:rsidRDefault="005D724A" w:rsidP="00F50A4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1F3F">
        <w:rPr>
          <w:rFonts w:ascii="Times New Roman" w:hAnsi="Times New Roman" w:cs="Times New Roman"/>
          <w:b/>
          <w:i/>
          <w:sz w:val="28"/>
          <w:szCs w:val="28"/>
        </w:rPr>
        <w:t>2. С</w:t>
      </w:r>
      <w:r w:rsidR="00A93699" w:rsidRPr="00BD1F3F">
        <w:rPr>
          <w:rFonts w:ascii="Times New Roman" w:hAnsi="Times New Roman" w:cs="Times New Roman"/>
          <w:b/>
          <w:i/>
          <w:sz w:val="28"/>
          <w:szCs w:val="28"/>
        </w:rPr>
        <w:t>одержание учебного предмета.</w:t>
      </w:r>
    </w:p>
    <w:p w:rsidR="005D724A" w:rsidRPr="00BD1F3F" w:rsidRDefault="005D724A" w:rsidP="00BB1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F3F">
        <w:rPr>
          <w:rFonts w:ascii="Times New Roman" w:hAnsi="Times New Roman" w:cs="Times New Roman"/>
          <w:sz w:val="28"/>
          <w:szCs w:val="28"/>
        </w:rPr>
        <w:t>Содержание рабочих программ учебных предметов «История России» и «Всеобщая история»</w:t>
      </w:r>
      <w:r w:rsidR="00BB1B63" w:rsidRPr="00BD1F3F">
        <w:rPr>
          <w:rFonts w:ascii="Times New Roman" w:hAnsi="Times New Roman" w:cs="Times New Roman"/>
          <w:sz w:val="28"/>
          <w:szCs w:val="28"/>
        </w:rPr>
        <w:t>/ «История»/ «Россия в мире»</w:t>
      </w:r>
      <w:r w:rsidRPr="00BD1F3F">
        <w:rPr>
          <w:rFonts w:ascii="Times New Roman" w:hAnsi="Times New Roman" w:cs="Times New Roman"/>
          <w:sz w:val="28"/>
          <w:szCs w:val="28"/>
        </w:rPr>
        <w:t xml:space="preserve"> ра</w:t>
      </w:r>
      <w:r w:rsidR="00B00003" w:rsidRPr="00BD1F3F">
        <w:rPr>
          <w:rFonts w:ascii="Times New Roman" w:hAnsi="Times New Roman" w:cs="Times New Roman"/>
          <w:sz w:val="28"/>
          <w:szCs w:val="28"/>
        </w:rPr>
        <w:t>зрабатывается с учетом примерной основной образовательной</w:t>
      </w:r>
      <w:r w:rsidRPr="00BD1F3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00003" w:rsidRPr="00BD1F3F">
        <w:rPr>
          <w:rFonts w:ascii="Times New Roman" w:hAnsi="Times New Roman" w:cs="Times New Roman"/>
          <w:sz w:val="28"/>
          <w:szCs w:val="28"/>
        </w:rPr>
        <w:t>ы</w:t>
      </w:r>
      <w:r w:rsidRPr="00BD1F3F">
        <w:rPr>
          <w:rFonts w:ascii="Times New Roman" w:hAnsi="Times New Roman" w:cs="Times New Roman"/>
          <w:sz w:val="28"/>
          <w:szCs w:val="28"/>
        </w:rPr>
        <w:t xml:space="preserve"> основного/среднего общего образования, а также вариативных (авторских) программ; включает перечень изучаемого учебного материала по основным разделам (темам).</w:t>
      </w:r>
    </w:p>
    <w:p w:rsidR="006B683C" w:rsidRPr="00BD1F3F" w:rsidRDefault="005D724A" w:rsidP="005D72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1F3F">
        <w:rPr>
          <w:rFonts w:ascii="Times New Roman" w:hAnsi="Times New Roman" w:cs="Times New Roman"/>
          <w:b/>
          <w:i/>
          <w:sz w:val="28"/>
          <w:szCs w:val="28"/>
        </w:rPr>
        <w:t xml:space="preserve">3. Тематическое планирование с указанием количества часов, отводимых на освоение каждой темы. </w:t>
      </w:r>
    </w:p>
    <w:p w:rsidR="00C81505" w:rsidRPr="00BD1F3F" w:rsidRDefault="006B4BF4" w:rsidP="00B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организация может самостоятельно включить в тематическое планирование дополнительные компоненты. </w:t>
      </w:r>
      <w:r w:rsidR="005D724A" w:rsidRPr="00BD1F3F">
        <w:rPr>
          <w:rFonts w:ascii="Times New Roman" w:hAnsi="Times New Roman" w:cs="Times New Roman"/>
          <w:sz w:val="28"/>
          <w:szCs w:val="28"/>
        </w:rPr>
        <w:t xml:space="preserve">Тематическое планирование может быть </w:t>
      </w:r>
      <w:r w:rsidR="005D724A" w:rsidRPr="00BD1F3F">
        <w:rPr>
          <w:rFonts w:ascii="Times New Roman" w:hAnsi="Times New Roman" w:cs="Times New Roman"/>
          <w:sz w:val="28"/>
          <w:szCs w:val="28"/>
        </w:rPr>
        <w:lastRenderedPageBreak/>
        <w:t>представлено в виде таблицы, вкл</w:t>
      </w:r>
      <w:r w:rsidR="00DA46DF" w:rsidRPr="00BD1F3F">
        <w:rPr>
          <w:rFonts w:ascii="Times New Roman" w:hAnsi="Times New Roman" w:cs="Times New Roman"/>
          <w:sz w:val="28"/>
          <w:szCs w:val="28"/>
        </w:rPr>
        <w:t xml:space="preserve">ючающей перечень тем и количество часов, в том числе отводимых на реализацию региональных особенностей, характеристику контрольно-измерительных материалов, учебно-методическое обеспечение предмета, перечень рекомендуемой литературы (основной и дополнительной) для педагога и обучающихся </w:t>
      </w:r>
      <w:r w:rsidR="00C55B7F" w:rsidRPr="00BD1F3F">
        <w:rPr>
          <w:rFonts w:ascii="Times New Roman" w:hAnsi="Times New Roman" w:cs="Times New Roman"/>
          <w:sz w:val="28"/>
          <w:szCs w:val="28"/>
        </w:rPr>
        <w:t>и др.</w:t>
      </w:r>
      <w:r w:rsidRPr="00BD1F3F">
        <w:rPr>
          <w:rFonts w:ascii="Times New Roman" w:hAnsi="Times New Roman" w:cs="Times New Roman"/>
          <w:sz w:val="28"/>
          <w:szCs w:val="28"/>
        </w:rPr>
        <w:t xml:space="preserve"> </w:t>
      </w:r>
      <w:r w:rsidRPr="00BD1F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учебного процесса учитель может сам</w:t>
      </w:r>
      <w:r w:rsidR="00B00003" w:rsidRPr="00BD1F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остоятельно</w:t>
      </w:r>
      <w:r w:rsidRPr="00BD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оптимальную для конкретной педагогической ситуации последовательность и временные рамки рассмотрения отдельных тем</w:t>
      </w:r>
      <w:r w:rsidR="00B570CC" w:rsidRPr="00BD1F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0CC" w:rsidRPr="00BD1F3F" w:rsidRDefault="00B570CC" w:rsidP="00B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505" w:rsidRPr="00BD1F3F" w:rsidRDefault="00D9307B" w:rsidP="00A530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1F3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B0BDB" w:rsidRPr="00BD1F3F">
        <w:rPr>
          <w:rFonts w:ascii="Times New Roman" w:hAnsi="Times New Roman" w:cs="Times New Roman"/>
          <w:sz w:val="28"/>
          <w:szCs w:val="28"/>
        </w:rPr>
        <w:t xml:space="preserve">представленным в </w:t>
      </w:r>
      <w:r w:rsidRPr="00BD1F3F">
        <w:rPr>
          <w:rFonts w:ascii="Times New Roman" w:hAnsi="Times New Roman" w:cs="Times New Roman"/>
          <w:sz w:val="28"/>
          <w:szCs w:val="28"/>
        </w:rPr>
        <w:t>примерной осн</w:t>
      </w:r>
      <w:r w:rsidR="004C34A7" w:rsidRPr="00BD1F3F">
        <w:rPr>
          <w:rFonts w:ascii="Times New Roman" w:hAnsi="Times New Roman" w:cs="Times New Roman"/>
          <w:sz w:val="28"/>
          <w:szCs w:val="28"/>
        </w:rPr>
        <w:t>овной образовательной программе</w:t>
      </w:r>
      <w:r w:rsidRPr="00BD1F3F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</w:t>
      </w:r>
      <w:r w:rsidR="00DB0BDB" w:rsidRPr="00BD1F3F">
        <w:rPr>
          <w:rFonts w:ascii="Times New Roman" w:hAnsi="Times New Roman" w:cs="Times New Roman"/>
          <w:sz w:val="28"/>
          <w:szCs w:val="28"/>
        </w:rPr>
        <w:t xml:space="preserve">примерным </w:t>
      </w:r>
      <w:r w:rsidR="004C34A7" w:rsidRPr="00BD1F3F">
        <w:rPr>
          <w:rFonts w:ascii="Times New Roman" w:hAnsi="Times New Roman" w:cs="Times New Roman"/>
          <w:sz w:val="28"/>
          <w:szCs w:val="28"/>
        </w:rPr>
        <w:t xml:space="preserve">недельным </w:t>
      </w:r>
      <w:r w:rsidR="00DB0BDB" w:rsidRPr="00BD1F3F">
        <w:rPr>
          <w:rFonts w:ascii="Times New Roman" w:hAnsi="Times New Roman" w:cs="Times New Roman"/>
          <w:sz w:val="28"/>
          <w:szCs w:val="28"/>
        </w:rPr>
        <w:t xml:space="preserve">учебным планом основного общего образования </w:t>
      </w:r>
      <w:r w:rsidR="004C34A7" w:rsidRPr="00BD1F3F">
        <w:rPr>
          <w:rFonts w:ascii="Times New Roman" w:hAnsi="Times New Roman" w:cs="Times New Roman"/>
          <w:sz w:val="28"/>
          <w:szCs w:val="28"/>
        </w:rPr>
        <w:t xml:space="preserve">рекомендованный </w:t>
      </w:r>
      <w:r w:rsidR="004C34A7" w:rsidRPr="00BD1F3F">
        <w:rPr>
          <w:rFonts w:ascii="Times New Roman" w:hAnsi="Times New Roman" w:cs="Times New Roman"/>
          <w:b/>
          <w:i/>
          <w:sz w:val="28"/>
          <w:szCs w:val="28"/>
        </w:rPr>
        <w:t xml:space="preserve">совокупный объем </w:t>
      </w:r>
      <w:r w:rsidRPr="00BD1F3F">
        <w:rPr>
          <w:rFonts w:ascii="Times New Roman" w:hAnsi="Times New Roman" w:cs="Times New Roman"/>
          <w:b/>
          <w:i/>
          <w:sz w:val="28"/>
          <w:szCs w:val="28"/>
        </w:rPr>
        <w:t>учебной нагрузки</w:t>
      </w:r>
      <w:r w:rsidR="00DB0BDB" w:rsidRPr="00BD1F3F">
        <w:rPr>
          <w:rFonts w:ascii="Times New Roman" w:hAnsi="Times New Roman" w:cs="Times New Roman"/>
          <w:b/>
          <w:i/>
          <w:sz w:val="28"/>
          <w:szCs w:val="28"/>
        </w:rPr>
        <w:t xml:space="preserve"> в неделю</w:t>
      </w:r>
      <w:r w:rsidRPr="00BD1F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570CC" w:rsidRPr="00BD1F3F">
        <w:rPr>
          <w:rFonts w:ascii="Times New Roman" w:hAnsi="Times New Roman" w:cs="Times New Roman"/>
          <w:b/>
          <w:i/>
          <w:sz w:val="28"/>
          <w:szCs w:val="28"/>
        </w:rPr>
        <w:t>в 5-</w:t>
      </w:r>
      <w:r w:rsidR="00446446" w:rsidRPr="00BD1F3F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4C34A7" w:rsidRPr="00BD1F3F">
        <w:rPr>
          <w:rFonts w:ascii="Times New Roman" w:hAnsi="Times New Roman" w:cs="Times New Roman"/>
          <w:b/>
          <w:i/>
          <w:sz w:val="28"/>
          <w:szCs w:val="28"/>
        </w:rPr>
        <w:t xml:space="preserve"> классах </w:t>
      </w:r>
      <w:r w:rsidRPr="00BD1F3F">
        <w:rPr>
          <w:rFonts w:ascii="Times New Roman" w:hAnsi="Times New Roman" w:cs="Times New Roman"/>
          <w:b/>
          <w:i/>
          <w:sz w:val="28"/>
          <w:szCs w:val="28"/>
        </w:rPr>
        <w:t>по учебным предметам «История России» и «Всеобщая история»</w:t>
      </w:r>
      <w:r w:rsidR="00DB0BDB" w:rsidRPr="00BD1F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446446" w:rsidRPr="00BD1F3F">
        <w:rPr>
          <w:rFonts w:ascii="Times New Roman" w:hAnsi="Times New Roman" w:cs="Times New Roman"/>
          <w:b/>
          <w:i/>
          <w:sz w:val="28"/>
          <w:szCs w:val="28"/>
        </w:rPr>
        <w:t>составляет  2</w:t>
      </w:r>
      <w:proofErr w:type="gramEnd"/>
      <w:r w:rsidR="00446446" w:rsidRPr="00BD1F3F">
        <w:rPr>
          <w:rFonts w:ascii="Times New Roman" w:hAnsi="Times New Roman" w:cs="Times New Roman"/>
          <w:b/>
          <w:i/>
          <w:sz w:val="28"/>
          <w:szCs w:val="28"/>
        </w:rPr>
        <w:t xml:space="preserve">  часа; в 9 классе – 2(3) часа.</w:t>
      </w:r>
      <w:r w:rsidR="004C34A7" w:rsidRPr="00BD1F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D1F3F" w:rsidRPr="00BD1F3F" w:rsidRDefault="00BD1F3F" w:rsidP="00373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446" w:rsidRPr="00BD1F3F" w:rsidRDefault="00446446" w:rsidP="00BD1F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D1F3F">
        <w:rPr>
          <w:rFonts w:ascii="Times New Roman" w:eastAsia="Calibri" w:hAnsi="Times New Roman" w:cs="Times New Roman"/>
          <w:bCs/>
          <w:sz w:val="28"/>
          <w:szCs w:val="28"/>
        </w:rPr>
        <w:t>Вариант № 1</w:t>
      </w:r>
    </w:p>
    <w:p w:rsidR="00446446" w:rsidRPr="00BD1F3F" w:rsidRDefault="00BB1B63" w:rsidP="00BB1B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D1F3F">
        <w:rPr>
          <w:rFonts w:ascii="Times New Roman" w:eastAsia="Calibri" w:hAnsi="Times New Roman" w:cs="Times New Roman"/>
          <w:bCs/>
          <w:sz w:val="28"/>
          <w:szCs w:val="28"/>
        </w:rPr>
        <w:t>ф</w:t>
      </w:r>
      <w:r w:rsidR="00446446" w:rsidRPr="00BD1F3F">
        <w:rPr>
          <w:rFonts w:ascii="Times New Roman" w:eastAsia="Calibri" w:hAnsi="Times New Roman" w:cs="Times New Roman"/>
          <w:bCs/>
          <w:sz w:val="28"/>
          <w:szCs w:val="28"/>
        </w:rPr>
        <w:t>рагмент</w:t>
      </w:r>
      <w:r w:rsidRPr="00BD1F3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446446" w:rsidRPr="00BD1F3F">
        <w:rPr>
          <w:rFonts w:ascii="Times New Roman" w:eastAsia="Calibri" w:hAnsi="Times New Roman" w:cs="Times New Roman"/>
          <w:bCs/>
          <w:sz w:val="28"/>
          <w:szCs w:val="28"/>
        </w:rPr>
        <w:t xml:space="preserve"> примерного недельного учебного план</w:t>
      </w:r>
      <w:r w:rsidRPr="00BD1F3F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="00446446" w:rsidRPr="00BD1F3F">
        <w:rPr>
          <w:rFonts w:ascii="Times New Roman" w:eastAsia="Calibri" w:hAnsi="Times New Roman" w:cs="Times New Roman"/>
          <w:bCs/>
          <w:sz w:val="28"/>
          <w:szCs w:val="28"/>
        </w:rPr>
        <w:t xml:space="preserve">основного общего образования </w:t>
      </w:r>
    </w:p>
    <w:p w:rsidR="00446446" w:rsidRPr="00BD1F3F" w:rsidRDefault="00446446" w:rsidP="004464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1F3F">
        <w:rPr>
          <w:rFonts w:ascii="Times New Roman" w:eastAsia="Calibri" w:hAnsi="Times New Roman" w:cs="Times New Roman"/>
          <w:bCs/>
          <w:sz w:val="28"/>
          <w:szCs w:val="28"/>
        </w:rPr>
        <w:t>(минимальный в расчете на 5267 часов за весь уровень образования)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8"/>
        <w:gridCol w:w="2540"/>
        <w:gridCol w:w="660"/>
        <w:gridCol w:w="661"/>
        <w:gridCol w:w="17"/>
        <w:gridCol w:w="715"/>
        <w:gridCol w:w="746"/>
        <w:gridCol w:w="528"/>
        <w:gridCol w:w="919"/>
      </w:tblGrid>
      <w:tr w:rsidR="00446446" w:rsidRPr="004C34A7" w:rsidTr="00326678">
        <w:trPr>
          <w:trHeight w:val="545"/>
          <w:jc w:val="center"/>
        </w:trPr>
        <w:tc>
          <w:tcPr>
            <w:tcW w:w="2718" w:type="dxa"/>
            <w:vMerge w:val="restart"/>
          </w:tcPr>
          <w:p w:rsidR="00446446" w:rsidRPr="004C34A7" w:rsidRDefault="00446446" w:rsidP="00326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40" w:type="dxa"/>
            <w:vMerge w:val="restart"/>
            <w:tcBorders>
              <w:tr2bl w:val="single" w:sz="4" w:space="0" w:color="auto"/>
            </w:tcBorders>
          </w:tcPr>
          <w:p w:rsidR="00446446" w:rsidRPr="004C34A7" w:rsidRDefault="00446446" w:rsidP="00326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Учебные</w:t>
            </w:r>
          </w:p>
          <w:p w:rsidR="00446446" w:rsidRPr="004C34A7" w:rsidRDefault="00446446" w:rsidP="00326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предметы</w:t>
            </w:r>
          </w:p>
          <w:p w:rsidR="00446446" w:rsidRPr="004C34A7" w:rsidRDefault="00446446" w:rsidP="003266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4246" w:type="dxa"/>
            <w:gridSpan w:val="7"/>
          </w:tcPr>
          <w:p w:rsidR="00446446" w:rsidRPr="004C34A7" w:rsidRDefault="00446446" w:rsidP="00326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446446" w:rsidRPr="004C34A7" w:rsidTr="00326678">
        <w:trPr>
          <w:trHeight w:val="317"/>
          <w:jc w:val="center"/>
        </w:trPr>
        <w:tc>
          <w:tcPr>
            <w:tcW w:w="2718" w:type="dxa"/>
            <w:vMerge/>
          </w:tcPr>
          <w:p w:rsidR="00446446" w:rsidRPr="004C34A7" w:rsidRDefault="00446446" w:rsidP="00326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r2bl w:val="single" w:sz="4" w:space="0" w:color="auto"/>
            </w:tcBorders>
          </w:tcPr>
          <w:p w:rsidR="00446446" w:rsidRPr="004C34A7" w:rsidRDefault="00446446" w:rsidP="00326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 w:rsidR="00446446" w:rsidRPr="004C34A7" w:rsidRDefault="00446446" w:rsidP="00326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661" w:type="dxa"/>
          </w:tcPr>
          <w:p w:rsidR="00446446" w:rsidRPr="004C34A7" w:rsidRDefault="00446446" w:rsidP="00326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</w:t>
            </w:r>
          </w:p>
        </w:tc>
        <w:tc>
          <w:tcPr>
            <w:tcW w:w="732" w:type="dxa"/>
            <w:gridSpan w:val="2"/>
          </w:tcPr>
          <w:p w:rsidR="00446446" w:rsidRPr="004C34A7" w:rsidRDefault="00446446" w:rsidP="00326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VII</w:t>
            </w:r>
          </w:p>
        </w:tc>
        <w:tc>
          <w:tcPr>
            <w:tcW w:w="746" w:type="dxa"/>
          </w:tcPr>
          <w:p w:rsidR="00446446" w:rsidRPr="004C34A7" w:rsidRDefault="00446446" w:rsidP="00326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VIII</w:t>
            </w:r>
          </w:p>
        </w:tc>
        <w:tc>
          <w:tcPr>
            <w:tcW w:w="528" w:type="dxa"/>
          </w:tcPr>
          <w:p w:rsidR="00446446" w:rsidRPr="004C34A7" w:rsidRDefault="00446446" w:rsidP="00326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IX</w:t>
            </w:r>
          </w:p>
        </w:tc>
        <w:tc>
          <w:tcPr>
            <w:tcW w:w="919" w:type="dxa"/>
          </w:tcPr>
          <w:p w:rsidR="00446446" w:rsidRPr="004C34A7" w:rsidRDefault="00446446" w:rsidP="00326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446446" w:rsidRPr="004C34A7" w:rsidTr="00326678">
        <w:trPr>
          <w:trHeight w:val="315"/>
          <w:jc w:val="center"/>
        </w:trPr>
        <w:tc>
          <w:tcPr>
            <w:tcW w:w="2718" w:type="dxa"/>
          </w:tcPr>
          <w:p w:rsidR="00446446" w:rsidRPr="004C34A7" w:rsidRDefault="00446446" w:rsidP="0032667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</w:tcPr>
          <w:p w:rsidR="00446446" w:rsidRPr="004C34A7" w:rsidRDefault="00446446" w:rsidP="0032667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246" w:type="dxa"/>
            <w:gridSpan w:val="7"/>
          </w:tcPr>
          <w:p w:rsidR="00446446" w:rsidRPr="004C34A7" w:rsidRDefault="00446446" w:rsidP="0032667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46446" w:rsidRPr="004C34A7" w:rsidTr="00326678">
        <w:trPr>
          <w:trHeight w:val="402"/>
          <w:jc w:val="center"/>
        </w:trPr>
        <w:tc>
          <w:tcPr>
            <w:tcW w:w="2718" w:type="dxa"/>
          </w:tcPr>
          <w:p w:rsidR="00446446" w:rsidRPr="004C34A7" w:rsidRDefault="00446446" w:rsidP="0032667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40" w:type="dxa"/>
          </w:tcPr>
          <w:p w:rsidR="00446446" w:rsidRPr="004C34A7" w:rsidRDefault="00446446" w:rsidP="00326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660" w:type="dxa"/>
            <w:vAlign w:val="bottom"/>
          </w:tcPr>
          <w:p w:rsidR="00446446" w:rsidRPr="004C34A7" w:rsidRDefault="00446446" w:rsidP="0032667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78" w:type="dxa"/>
            <w:gridSpan w:val="2"/>
            <w:vAlign w:val="bottom"/>
          </w:tcPr>
          <w:p w:rsidR="00446446" w:rsidRPr="004C34A7" w:rsidRDefault="00446446" w:rsidP="0032667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5" w:type="dxa"/>
            <w:vAlign w:val="bottom"/>
          </w:tcPr>
          <w:p w:rsidR="00446446" w:rsidRPr="004C34A7" w:rsidRDefault="00446446" w:rsidP="0032667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bottom"/>
          </w:tcPr>
          <w:p w:rsidR="00446446" w:rsidRPr="004C34A7" w:rsidRDefault="00446446" w:rsidP="0032667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bottom"/>
          </w:tcPr>
          <w:p w:rsidR="00446446" w:rsidRPr="004C34A7" w:rsidRDefault="00446446" w:rsidP="0032667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bottom"/>
          </w:tcPr>
          <w:p w:rsidR="00446446" w:rsidRPr="004C34A7" w:rsidRDefault="00446446" w:rsidP="0032667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</w:tr>
    </w:tbl>
    <w:p w:rsidR="00BD1F3F" w:rsidRDefault="00BD1F3F" w:rsidP="00373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B63" w:rsidRPr="00BD1F3F" w:rsidRDefault="00BB1B63" w:rsidP="00BD1F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D1F3F">
        <w:rPr>
          <w:rFonts w:ascii="Times New Roman" w:eastAsia="Calibri" w:hAnsi="Times New Roman" w:cs="Times New Roman"/>
          <w:bCs/>
          <w:sz w:val="28"/>
          <w:szCs w:val="28"/>
        </w:rPr>
        <w:t>Вариант № 2</w:t>
      </w:r>
    </w:p>
    <w:p w:rsidR="00BB1B63" w:rsidRPr="00BD1F3F" w:rsidRDefault="00BB1B63" w:rsidP="00BB1B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D1F3F">
        <w:rPr>
          <w:rFonts w:ascii="Times New Roman" w:eastAsia="Calibri" w:hAnsi="Times New Roman" w:cs="Times New Roman"/>
          <w:bCs/>
          <w:sz w:val="28"/>
          <w:szCs w:val="28"/>
        </w:rPr>
        <w:t xml:space="preserve">фрагмента примерного недельного учебного плана основного общего образования </w:t>
      </w:r>
    </w:p>
    <w:p w:rsidR="00BB1B63" w:rsidRPr="00BD1F3F" w:rsidRDefault="00BB1B63" w:rsidP="00BB1B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1F3F">
        <w:rPr>
          <w:rFonts w:ascii="Times New Roman" w:eastAsia="Calibri" w:hAnsi="Times New Roman" w:cs="Times New Roman"/>
          <w:bCs/>
          <w:sz w:val="28"/>
          <w:szCs w:val="28"/>
        </w:rPr>
        <w:t>(минимальный в расчете на 6020 часов за весь уровень образования)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8"/>
        <w:gridCol w:w="2540"/>
        <w:gridCol w:w="660"/>
        <w:gridCol w:w="661"/>
        <w:gridCol w:w="17"/>
        <w:gridCol w:w="715"/>
        <w:gridCol w:w="746"/>
        <w:gridCol w:w="528"/>
        <w:gridCol w:w="919"/>
      </w:tblGrid>
      <w:tr w:rsidR="00BB1B63" w:rsidRPr="004C34A7" w:rsidTr="00326678">
        <w:trPr>
          <w:trHeight w:val="545"/>
          <w:jc w:val="center"/>
        </w:trPr>
        <w:tc>
          <w:tcPr>
            <w:tcW w:w="2718" w:type="dxa"/>
            <w:vMerge w:val="restart"/>
          </w:tcPr>
          <w:p w:rsidR="00BB1B63" w:rsidRPr="004C34A7" w:rsidRDefault="00BB1B63" w:rsidP="00326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40" w:type="dxa"/>
            <w:vMerge w:val="restart"/>
            <w:tcBorders>
              <w:tr2bl w:val="single" w:sz="4" w:space="0" w:color="auto"/>
            </w:tcBorders>
          </w:tcPr>
          <w:p w:rsidR="00BB1B63" w:rsidRPr="004C34A7" w:rsidRDefault="00BB1B63" w:rsidP="00326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Учебные</w:t>
            </w:r>
          </w:p>
          <w:p w:rsidR="00BB1B63" w:rsidRPr="004C34A7" w:rsidRDefault="00BB1B63" w:rsidP="00326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предметы</w:t>
            </w:r>
          </w:p>
          <w:p w:rsidR="00BB1B63" w:rsidRPr="004C34A7" w:rsidRDefault="00BB1B63" w:rsidP="003266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4246" w:type="dxa"/>
            <w:gridSpan w:val="7"/>
          </w:tcPr>
          <w:p w:rsidR="00BB1B63" w:rsidRPr="004C34A7" w:rsidRDefault="00BB1B63" w:rsidP="00326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BB1B63" w:rsidRPr="004C34A7" w:rsidTr="00326678">
        <w:trPr>
          <w:trHeight w:val="317"/>
          <w:jc w:val="center"/>
        </w:trPr>
        <w:tc>
          <w:tcPr>
            <w:tcW w:w="2718" w:type="dxa"/>
            <w:vMerge/>
          </w:tcPr>
          <w:p w:rsidR="00BB1B63" w:rsidRPr="004C34A7" w:rsidRDefault="00BB1B63" w:rsidP="00326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r2bl w:val="single" w:sz="4" w:space="0" w:color="auto"/>
            </w:tcBorders>
          </w:tcPr>
          <w:p w:rsidR="00BB1B63" w:rsidRPr="004C34A7" w:rsidRDefault="00BB1B63" w:rsidP="00326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 w:rsidR="00BB1B63" w:rsidRPr="004C34A7" w:rsidRDefault="00BB1B63" w:rsidP="00326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661" w:type="dxa"/>
          </w:tcPr>
          <w:p w:rsidR="00BB1B63" w:rsidRPr="004C34A7" w:rsidRDefault="00BB1B63" w:rsidP="00326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</w:t>
            </w:r>
          </w:p>
        </w:tc>
        <w:tc>
          <w:tcPr>
            <w:tcW w:w="732" w:type="dxa"/>
            <w:gridSpan w:val="2"/>
          </w:tcPr>
          <w:p w:rsidR="00BB1B63" w:rsidRPr="004C34A7" w:rsidRDefault="00BB1B63" w:rsidP="00326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VII</w:t>
            </w:r>
          </w:p>
        </w:tc>
        <w:tc>
          <w:tcPr>
            <w:tcW w:w="746" w:type="dxa"/>
          </w:tcPr>
          <w:p w:rsidR="00BB1B63" w:rsidRPr="004C34A7" w:rsidRDefault="00BB1B63" w:rsidP="00326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VIII</w:t>
            </w:r>
          </w:p>
        </w:tc>
        <w:tc>
          <w:tcPr>
            <w:tcW w:w="528" w:type="dxa"/>
          </w:tcPr>
          <w:p w:rsidR="00BB1B63" w:rsidRPr="004C34A7" w:rsidRDefault="00BB1B63" w:rsidP="00326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IX</w:t>
            </w:r>
          </w:p>
        </w:tc>
        <w:tc>
          <w:tcPr>
            <w:tcW w:w="919" w:type="dxa"/>
          </w:tcPr>
          <w:p w:rsidR="00BB1B63" w:rsidRPr="004C34A7" w:rsidRDefault="00BB1B63" w:rsidP="00326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BB1B63" w:rsidRPr="004C34A7" w:rsidTr="00326678">
        <w:trPr>
          <w:trHeight w:val="315"/>
          <w:jc w:val="center"/>
        </w:trPr>
        <w:tc>
          <w:tcPr>
            <w:tcW w:w="2718" w:type="dxa"/>
          </w:tcPr>
          <w:p w:rsidR="00BB1B63" w:rsidRPr="004C34A7" w:rsidRDefault="00BB1B63" w:rsidP="0032667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</w:tcPr>
          <w:p w:rsidR="00BB1B63" w:rsidRPr="004C34A7" w:rsidRDefault="00BB1B63" w:rsidP="0032667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246" w:type="dxa"/>
            <w:gridSpan w:val="7"/>
          </w:tcPr>
          <w:p w:rsidR="00BB1B63" w:rsidRPr="004C34A7" w:rsidRDefault="00BB1B63" w:rsidP="0032667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B1B63" w:rsidRPr="004C34A7" w:rsidTr="00326678">
        <w:trPr>
          <w:trHeight w:val="402"/>
          <w:jc w:val="center"/>
        </w:trPr>
        <w:tc>
          <w:tcPr>
            <w:tcW w:w="2718" w:type="dxa"/>
          </w:tcPr>
          <w:p w:rsidR="00BB1B63" w:rsidRPr="004C34A7" w:rsidRDefault="00BB1B63" w:rsidP="0032667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40" w:type="dxa"/>
          </w:tcPr>
          <w:p w:rsidR="00BB1B63" w:rsidRPr="004C34A7" w:rsidRDefault="00BB1B63" w:rsidP="00326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660" w:type="dxa"/>
            <w:vAlign w:val="bottom"/>
          </w:tcPr>
          <w:p w:rsidR="00BB1B63" w:rsidRPr="004C34A7" w:rsidRDefault="00BB1B63" w:rsidP="0032667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78" w:type="dxa"/>
            <w:gridSpan w:val="2"/>
            <w:vAlign w:val="bottom"/>
          </w:tcPr>
          <w:p w:rsidR="00BB1B63" w:rsidRPr="004C34A7" w:rsidRDefault="00BB1B63" w:rsidP="0032667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5" w:type="dxa"/>
            <w:vAlign w:val="bottom"/>
          </w:tcPr>
          <w:p w:rsidR="00BB1B63" w:rsidRPr="004C34A7" w:rsidRDefault="00BB1B63" w:rsidP="0032667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bottom"/>
          </w:tcPr>
          <w:p w:rsidR="00BB1B63" w:rsidRPr="004C34A7" w:rsidRDefault="00BB1B63" w:rsidP="0032667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bottom"/>
          </w:tcPr>
          <w:p w:rsidR="00BB1B63" w:rsidRPr="004C34A7" w:rsidRDefault="00BB1B63" w:rsidP="0032667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bottom"/>
          </w:tcPr>
          <w:p w:rsidR="00BB1B63" w:rsidRPr="004C34A7" w:rsidRDefault="00BB1B63" w:rsidP="0032667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11</w:t>
            </w:r>
          </w:p>
        </w:tc>
      </w:tr>
    </w:tbl>
    <w:p w:rsidR="00D303A4" w:rsidRDefault="00D303A4" w:rsidP="00BD1F3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31833" w:rsidRPr="00BD1F3F" w:rsidRDefault="00E31833" w:rsidP="00BD1F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D1F3F">
        <w:rPr>
          <w:rFonts w:ascii="Times New Roman" w:eastAsia="Calibri" w:hAnsi="Times New Roman" w:cs="Times New Roman"/>
          <w:bCs/>
          <w:sz w:val="28"/>
          <w:szCs w:val="28"/>
        </w:rPr>
        <w:t>Вариант № 3</w:t>
      </w:r>
    </w:p>
    <w:p w:rsidR="00E31833" w:rsidRPr="00BD1F3F" w:rsidRDefault="00E31833" w:rsidP="00E318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D1F3F">
        <w:rPr>
          <w:rFonts w:ascii="Times New Roman" w:eastAsia="Calibri" w:hAnsi="Times New Roman" w:cs="Times New Roman"/>
          <w:bCs/>
          <w:sz w:val="28"/>
          <w:szCs w:val="28"/>
        </w:rPr>
        <w:t>фрагмента примерного недельного учебного плана основного общего образования</w:t>
      </w:r>
    </w:p>
    <w:p w:rsidR="00E31833" w:rsidRPr="00BD1F3F" w:rsidRDefault="00E31833" w:rsidP="00E318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D1F3F">
        <w:rPr>
          <w:rFonts w:ascii="Times New Roman" w:eastAsia="Calibri" w:hAnsi="Times New Roman" w:cs="Times New Roman"/>
          <w:bCs/>
          <w:sz w:val="28"/>
          <w:szCs w:val="28"/>
        </w:rPr>
        <w:t>(второй иностранный язык)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8"/>
        <w:gridCol w:w="2540"/>
        <w:gridCol w:w="660"/>
        <w:gridCol w:w="661"/>
        <w:gridCol w:w="17"/>
        <w:gridCol w:w="715"/>
        <w:gridCol w:w="746"/>
        <w:gridCol w:w="528"/>
        <w:gridCol w:w="919"/>
      </w:tblGrid>
      <w:tr w:rsidR="00D303A4" w:rsidRPr="004C34A7" w:rsidTr="00326678">
        <w:trPr>
          <w:trHeight w:val="545"/>
          <w:jc w:val="center"/>
        </w:trPr>
        <w:tc>
          <w:tcPr>
            <w:tcW w:w="2718" w:type="dxa"/>
            <w:vMerge w:val="restart"/>
          </w:tcPr>
          <w:p w:rsidR="00D303A4" w:rsidRPr="004C34A7" w:rsidRDefault="00D303A4" w:rsidP="00326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40" w:type="dxa"/>
            <w:vMerge w:val="restart"/>
            <w:tcBorders>
              <w:tr2bl w:val="single" w:sz="4" w:space="0" w:color="auto"/>
            </w:tcBorders>
          </w:tcPr>
          <w:p w:rsidR="00D303A4" w:rsidRPr="004C34A7" w:rsidRDefault="00D303A4" w:rsidP="00326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Учебные</w:t>
            </w:r>
          </w:p>
          <w:p w:rsidR="00D303A4" w:rsidRPr="004C34A7" w:rsidRDefault="00D303A4" w:rsidP="00326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предметы</w:t>
            </w:r>
          </w:p>
          <w:p w:rsidR="00D303A4" w:rsidRPr="004C34A7" w:rsidRDefault="00D303A4" w:rsidP="003266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4246" w:type="dxa"/>
            <w:gridSpan w:val="7"/>
          </w:tcPr>
          <w:p w:rsidR="00D303A4" w:rsidRPr="004C34A7" w:rsidRDefault="00D303A4" w:rsidP="00326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D303A4" w:rsidRPr="004C34A7" w:rsidTr="00326678">
        <w:trPr>
          <w:trHeight w:val="317"/>
          <w:jc w:val="center"/>
        </w:trPr>
        <w:tc>
          <w:tcPr>
            <w:tcW w:w="2718" w:type="dxa"/>
            <w:vMerge/>
          </w:tcPr>
          <w:p w:rsidR="00D303A4" w:rsidRPr="004C34A7" w:rsidRDefault="00D303A4" w:rsidP="00326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r2bl w:val="single" w:sz="4" w:space="0" w:color="auto"/>
            </w:tcBorders>
          </w:tcPr>
          <w:p w:rsidR="00D303A4" w:rsidRPr="004C34A7" w:rsidRDefault="00D303A4" w:rsidP="00326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 w:rsidR="00D303A4" w:rsidRPr="004C34A7" w:rsidRDefault="00D303A4" w:rsidP="00326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661" w:type="dxa"/>
          </w:tcPr>
          <w:p w:rsidR="00D303A4" w:rsidRPr="004C34A7" w:rsidRDefault="00D303A4" w:rsidP="00326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</w:t>
            </w:r>
          </w:p>
        </w:tc>
        <w:tc>
          <w:tcPr>
            <w:tcW w:w="732" w:type="dxa"/>
            <w:gridSpan w:val="2"/>
          </w:tcPr>
          <w:p w:rsidR="00D303A4" w:rsidRPr="004C34A7" w:rsidRDefault="00D303A4" w:rsidP="00326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VII</w:t>
            </w:r>
          </w:p>
        </w:tc>
        <w:tc>
          <w:tcPr>
            <w:tcW w:w="746" w:type="dxa"/>
          </w:tcPr>
          <w:p w:rsidR="00D303A4" w:rsidRPr="004C34A7" w:rsidRDefault="00D303A4" w:rsidP="00326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VIII</w:t>
            </w:r>
          </w:p>
        </w:tc>
        <w:tc>
          <w:tcPr>
            <w:tcW w:w="528" w:type="dxa"/>
          </w:tcPr>
          <w:p w:rsidR="00D303A4" w:rsidRPr="004C34A7" w:rsidRDefault="00D303A4" w:rsidP="00326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IX</w:t>
            </w:r>
          </w:p>
        </w:tc>
        <w:tc>
          <w:tcPr>
            <w:tcW w:w="919" w:type="dxa"/>
          </w:tcPr>
          <w:p w:rsidR="00D303A4" w:rsidRPr="004C34A7" w:rsidRDefault="00D303A4" w:rsidP="00326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D303A4" w:rsidRPr="004C34A7" w:rsidTr="00326678">
        <w:trPr>
          <w:trHeight w:val="315"/>
          <w:jc w:val="center"/>
        </w:trPr>
        <w:tc>
          <w:tcPr>
            <w:tcW w:w="2718" w:type="dxa"/>
          </w:tcPr>
          <w:p w:rsidR="00D303A4" w:rsidRPr="004C34A7" w:rsidRDefault="00D303A4" w:rsidP="0032667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</w:tcPr>
          <w:p w:rsidR="00D303A4" w:rsidRPr="004C34A7" w:rsidRDefault="00D303A4" w:rsidP="0032667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246" w:type="dxa"/>
            <w:gridSpan w:val="7"/>
          </w:tcPr>
          <w:p w:rsidR="00D303A4" w:rsidRPr="004C34A7" w:rsidRDefault="00D303A4" w:rsidP="0032667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303A4" w:rsidRPr="004C34A7" w:rsidTr="00326678">
        <w:trPr>
          <w:trHeight w:val="402"/>
          <w:jc w:val="center"/>
        </w:trPr>
        <w:tc>
          <w:tcPr>
            <w:tcW w:w="2718" w:type="dxa"/>
          </w:tcPr>
          <w:p w:rsidR="00D303A4" w:rsidRPr="004C34A7" w:rsidRDefault="00D303A4" w:rsidP="0032667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40" w:type="dxa"/>
          </w:tcPr>
          <w:p w:rsidR="00D303A4" w:rsidRPr="004C34A7" w:rsidRDefault="00D303A4" w:rsidP="00326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660" w:type="dxa"/>
            <w:vAlign w:val="bottom"/>
          </w:tcPr>
          <w:p w:rsidR="00D303A4" w:rsidRPr="004C34A7" w:rsidRDefault="00D303A4" w:rsidP="0032667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78" w:type="dxa"/>
            <w:gridSpan w:val="2"/>
            <w:vAlign w:val="bottom"/>
          </w:tcPr>
          <w:p w:rsidR="00D303A4" w:rsidRPr="004C34A7" w:rsidRDefault="00D303A4" w:rsidP="0032667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5" w:type="dxa"/>
            <w:vAlign w:val="bottom"/>
          </w:tcPr>
          <w:p w:rsidR="00D303A4" w:rsidRPr="004C34A7" w:rsidRDefault="00D303A4" w:rsidP="0032667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bottom"/>
          </w:tcPr>
          <w:p w:rsidR="00D303A4" w:rsidRPr="004C34A7" w:rsidRDefault="00D303A4" w:rsidP="0032667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C34A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bottom"/>
          </w:tcPr>
          <w:p w:rsidR="00D303A4" w:rsidRPr="004C34A7" w:rsidRDefault="00D303A4" w:rsidP="0032667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bottom"/>
          </w:tcPr>
          <w:p w:rsidR="00D303A4" w:rsidRPr="004C34A7" w:rsidRDefault="00D303A4" w:rsidP="0032667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11</w:t>
            </w:r>
          </w:p>
        </w:tc>
      </w:tr>
    </w:tbl>
    <w:p w:rsidR="00E31833" w:rsidRDefault="00E31833" w:rsidP="00373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07B" w:rsidRPr="00BD1F3F" w:rsidRDefault="004C34A7" w:rsidP="00C55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F3F">
        <w:rPr>
          <w:rFonts w:ascii="Times New Roman" w:hAnsi="Times New Roman" w:cs="Times New Roman"/>
          <w:b/>
          <w:i/>
          <w:sz w:val="28"/>
          <w:szCs w:val="28"/>
        </w:rPr>
        <w:t>Распределение</w:t>
      </w:r>
      <w:r w:rsidR="00DC5D3F" w:rsidRPr="00BD1F3F">
        <w:rPr>
          <w:rFonts w:ascii="Times New Roman" w:hAnsi="Times New Roman" w:cs="Times New Roman"/>
          <w:b/>
          <w:i/>
          <w:sz w:val="28"/>
          <w:szCs w:val="28"/>
        </w:rPr>
        <w:t xml:space="preserve"> общего объема учебных часов в учебном году на изучение учебных предметов «История России» и «Всеобщая история»</w:t>
      </w:r>
      <w:r w:rsidR="00BB1B63" w:rsidRPr="00BD1F3F">
        <w:rPr>
          <w:rFonts w:ascii="Times New Roman" w:hAnsi="Times New Roman" w:cs="Times New Roman"/>
          <w:b/>
          <w:i/>
          <w:sz w:val="28"/>
          <w:szCs w:val="28"/>
        </w:rPr>
        <w:t xml:space="preserve"> на уровне основного общего образования</w:t>
      </w:r>
      <w:r w:rsidR="00DC5D3F" w:rsidRPr="00BD1F3F">
        <w:rPr>
          <w:rFonts w:ascii="Times New Roman" w:hAnsi="Times New Roman" w:cs="Times New Roman"/>
          <w:b/>
          <w:i/>
          <w:sz w:val="28"/>
          <w:szCs w:val="28"/>
        </w:rPr>
        <w:t xml:space="preserve"> осуществляется педагогом </w:t>
      </w:r>
      <w:r w:rsidR="00C55B7F" w:rsidRPr="00BD1F3F">
        <w:rPr>
          <w:rFonts w:ascii="Times New Roman" w:hAnsi="Times New Roman" w:cs="Times New Roman"/>
          <w:b/>
          <w:i/>
          <w:sz w:val="28"/>
          <w:szCs w:val="28"/>
        </w:rPr>
        <w:t xml:space="preserve">в рабочих программах </w:t>
      </w:r>
      <w:r w:rsidR="00DC5D3F" w:rsidRPr="00BD1F3F">
        <w:rPr>
          <w:rFonts w:ascii="Times New Roman" w:hAnsi="Times New Roman" w:cs="Times New Roman"/>
          <w:b/>
          <w:i/>
          <w:sz w:val="28"/>
          <w:szCs w:val="28"/>
        </w:rPr>
        <w:t>самостоятельно</w:t>
      </w:r>
      <w:r w:rsidR="00C55B7F" w:rsidRPr="00BD1F3F">
        <w:rPr>
          <w:rFonts w:ascii="Times New Roman" w:hAnsi="Times New Roman" w:cs="Times New Roman"/>
          <w:sz w:val="28"/>
          <w:szCs w:val="28"/>
        </w:rPr>
        <w:t>,</w:t>
      </w:r>
      <w:r w:rsidR="00DC5D3F" w:rsidRPr="00BD1F3F">
        <w:rPr>
          <w:rFonts w:ascii="Times New Roman" w:hAnsi="Times New Roman" w:cs="Times New Roman"/>
          <w:sz w:val="28"/>
          <w:szCs w:val="28"/>
        </w:rPr>
        <w:t xml:space="preserve"> исходя из понимания приоритетности значимости курса отечественной истории.</w:t>
      </w:r>
    </w:p>
    <w:p w:rsidR="00091BC9" w:rsidRPr="00BD1F3F" w:rsidRDefault="00D9307B" w:rsidP="00D303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1F3F">
        <w:rPr>
          <w:rFonts w:ascii="Times New Roman" w:hAnsi="Times New Roman" w:cs="Times New Roman"/>
          <w:b/>
          <w:i/>
          <w:sz w:val="28"/>
          <w:szCs w:val="28"/>
        </w:rPr>
        <w:t xml:space="preserve">При оформлении школьной документации на уровне основного общего образования для вышеупомянутых учебных предметов используются наименования «История России» и «Всеобщая история». </w:t>
      </w:r>
    </w:p>
    <w:p w:rsidR="00D303A4" w:rsidRPr="00BD1F3F" w:rsidRDefault="00D303A4" w:rsidP="00D303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1BC9" w:rsidRPr="00BD1F3F" w:rsidRDefault="00091BC9" w:rsidP="00091B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F3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D1F3F">
        <w:rPr>
          <w:rFonts w:ascii="Times New Roman" w:hAnsi="Times New Roman" w:cs="Times New Roman"/>
          <w:b/>
          <w:sz w:val="28"/>
          <w:szCs w:val="28"/>
        </w:rPr>
        <w:t xml:space="preserve">. Интернет-ресурсы, </w:t>
      </w:r>
    </w:p>
    <w:p w:rsidR="00091BC9" w:rsidRPr="00BD1F3F" w:rsidRDefault="00091BC9" w:rsidP="00091B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1F3F">
        <w:rPr>
          <w:rFonts w:ascii="Times New Roman" w:hAnsi="Times New Roman" w:cs="Times New Roman"/>
          <w:b/>
          <w:i/>
          <w:sz w:val="28"/>
          <w:szCs w:val="28"/>
        </w:rPr>
        <w:t xml:space="preserve">содержащие демоверсии региональных мониторингов </w:t>
      </w:r>
      <w:proofErr w:type="gramStart"/>
      <w:r w:rsidRPr="00BD1F3F">
        <w:rPr>
          <w:rFonts w:ascii="Times New Roman" w:hAnsi="Times New Roman" w:cs="Times New Roman"/>
          <w:b/>
          <w:i/>
          <w:sz w:val="28"/>
          <w:szCs w:val="28"/>
        </w:rPr>
        <w:t>учебных достижений</w:t>
      </w:r>
      <w:proofErr w:type="gramEnd"/>
      <w:r w:rsidRPr="00BD1F3F">
        <w:rPr>
          <w:rFonts w:ascii="Times New Roman" w:hAnsi="Times New Roman" w:cs="Times New Roman"/>
          <w:b/>
          <w:i/>
          <w:sz w:val="28"/>
          <w:szCs w:val="28"/>
        </w:rPr>
        <w:t xml:space="preserve"> обучающихся по общеобразовательным предметам, ВПР, ОГЭ, ЕГЭ, НИКО; </w:t>
      </w:r>
    </w:p>
    <w:p w:rsidR="00BD1F3F" w:rsidRDefault="00091BC9" w:rsidP="00091B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1F3F">
        <w:rPr>
          <w:rFonts w:ascii="Times New Roman" w:hAnsi="Times New Roman" w:cs="Times New Roman"/>
          <w:b/>
          <w:i/>
          <w:sz w:val="28"/>
          <w:szCs w:val="28"/>
        </w:rPr>
        <w:t xml:space="preserve">аналитические материалы по итогам проведения региональных мониторингов </w:t>
      </w:r>
      <w:proofErr w:type="gramStart"/>
      <w:r w:rsidRPr="00BD1F3F">
        <w:rPr>
          <w:rFonts w:ascii="Times New Roman" w:hAnsi="Times New Roman" w:cs="Times New Roman"/>
          <w:b/>
          <w:i/>
          <w:sz w:val="28"/>
          <w:szCs w:val="28"/>
        </w:rPr>
        <w:t>учебных достижений</w:t>
      </w:r>
      <w:proofErr w:type="gramEnd"/>
      <w:r w:rsidRPr="00BD1F3F">
        <w:rPr>
          <w:rFonts w:ascii="Times New Roman" w:hAnsi="Times New Roman" w:cs="Times New Roman"/>
          <w:b/>
          <w:i/>
          <w:sz w:val="28"/>
          <w:szCs w:val="28"/>
        </w:rPr>
        <w:t xml:space="preserve"> обучающихся по общеобразовательным предметам, </w:t>
      </w:r>
    </w:p>
    <w:p w:rsidR="00091BC9" w:rsidRPr="00BD1F3F" w:rsidRDefault="00091BC9" w:rsidP="00091B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1F3F">
        <w:rPr>
          <w:rFonts w:ascii="Times New Roman" w:hAnsi="Times New Roman" w:cs="Times New Roman"/>
          <w:b/>
          <w:i/>
          <w:sz w:val="28"/>
          <w:szCs w:val="28"/>
        </w:rPr>
        <w:t xml:space="preserve">ОГЭ, ЕГЭ, НИКО; </w:t>
      </w:r>
    </w:p>
    <w:p w:rsidR="00091BC9" w:rsidRPr="00BD1F3F" w:rsidRDefault="00091BC9" w:rsidP="00BD1F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1F3F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 для организации эффективной подготовки обучающихся и выпускников общеобразовательных организаций к участию в процедурах оценки качества образования</w:t>
      </w:r>
      <w:r w:rsidRPr="00BD1F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1BC9" w:rsidRPr="00BD1F3F" w:rsidRDefault="00091BC9" w:rsidP="00091B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BC9" w:rsidRPr="00BD1F3F" w:rsidRDefault="00184A8C" w:rsidP="00091B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091BC9" w:rsidRPr="00BD1F3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http://cmoko48.lipetsk.ru/</w:t>
        </w:r>
      </w:hyperlink>
      <w:r w:rsidR="00091BC9" w:rsidRPr="00BD1F3F">
        <w:rPr>
          <w:rFonts w:ascii="Times New Roman" w:eastAsia="Times New Roman" w:hAnsi="Times New Roman" w:cs="Times New Roman"/>
          <w:sz w:val="28"/>
          <w:szCs w:val="28"/>
        </w:rPr>
        <w:t xml:space="preserve"> -- </w:t>
      </w:r>
      <w:r w:rsidR="00091BC9" w:rsidRPr="00BD1F3F">
        <w:rPr>
          <w:rFonts w:ascii="Times New Roman" w:hAnsi="Times New Roman" w:cs="Times New Roman"/>
          <w:sz w:val="28"/>
          <w:szCs w:val="28"/>
        </w:rPr>
        <w:t>Центр мониторинга и оценки качества образования Липецкой области</w:t>
      </w:r>
    </w:p>
    <w:p w:rsidR="00091BC9" w:rsidRPr="00BD1F3F" w:rsidRDefault="00184A8C" w:rsidP="00091B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091BC9" w:rsidRPr="00BD1F3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https://fioco.ru/</w:t>
        </w:r>
      </w:hyperlink>
      <w:r w:rsidR="00091BC9" w:rsidRPr="00BD1F3F">
        <w:rPr>
          <w:rFonts w:ascii="Times New Roman" w:eastAsia="Times New Roman" w:hAnsi="Times New Roman" w:cs="Times New Roman"/>
          <w:sz w:val="28"/>
          <w:szCs w:val="28"/>
        </w:rPr>
        <w:t xml:space="preserve"> -- Федеральный институт оценки качества образования</w:t>
      </w:r>
    </w:p>
    <w:p w:rsidR="00091BC9" w:rsidRPr="00BD1F3F" w:rsidRDefault="00184A8C" w:rsidP="00091B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091BC9" w:rsidRPr="00BD1F3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https://www.eduniko.ru/</w:t>
        </w:r>
      </w:hyperlink>
      <w:r w:rsidR="00091BC9" w:rsidRPr="00BD1F3F">
        <w:rPr>
          <w:rFonts w:ascii="Times New Roman" w:eastAsia="Times New Roman" w:hAnsi="Times New Roman" w:cs="Times New Roman"/>
          <w:sz w:val="28"/>
          <w:szCs w:val="28"/>
        </w:rPr>
        <w:t xml:space="preserve"> -- Национальные исследования качества образования</w:t>
      </w:r>
    </w:p>
    <w:p w:rsidR="00091BC9" w:rsidRPr="00BD1F3F" w:rsidRDefault="00184A8C" w:rsidP="00091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091BC9" w:rsidRPr="00BD1F3F">
          <w:rPr>
            <w:rStyle w:val="a4"/>
            <w:rFonts w:ascii="Times New Roman" w:eastAsia="Calibri" w:hAnsi="Times New Roman" w:cs="Times New Roman"/>
            <w:sz w:val="28"/>
            <w:szCs w:val="28"/>
          </w:rPr>
          <w:t>http://fipi.ru/</w:t>
        </w:r>
      </w:hyperlink>
      <w:r w:rsidR="00091BC9" w:rsidRPr="00BD1F3F">
        <w:rPr>
          <w:rFonts w:ascii="Times New Roman" w:eastAsia="Calibri" w:hAnsi="Times New Roman" w:cs="Times New Roman"/>
          <w:sz w:val="28"/>
          <w:szCs w:val="28"/>
        </w:rPr>
        <w:t xml:space="preserve"> -- Федеральный институт педагогических измерений</w:t>
      </w:r>
    </w:p>
    <w:p w:rsidR="00091BC9" w:rsidRDefault="00184A8C" w:rsidP="00091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" w:history="1">
        <w:r w:rsidR="00091BC9" w:rsidRPr="00BD1F3F">
          <w:rPr>
            <w:rStyle w:val="a4"/>
            <w:rFonts w:ascii="Times New Roman" w:eastAsia="Calibri" w:hAnsi="Times New Roman" w:cs="Times New Roman"/>
            <w:sz w:val="28"/>
            <w:szCs w:val="28"/>
          </w:rPr>
          <w:t>http://www.nobr.ru/</w:t>
        </w:r>
      </w:hyperlink>
      <w:r w:rsidR="00091BC9" w:rsidRPr="00BD1F3F">
        <w:rPr>
          <w:rFonts w:ascii="Times New Roman" w:eastAsia="Calibri" w:hAnsi="Times New Roman" w:cs="Times New Roman"/>
          <w:sz w:val="28"/>
          <w:szCs w:val="28"/>
        </w:rPr>
        <w:t xml:space="preserve"> -- издательство «Национальное образование» (</w:t>
      </w:r>
      <w:proofErr w:type="spellStart"/>
      <w:r w:rsidR="00091BC9" w:rsidRPr="00BD1F3F">
        <w:rPr>
          <w:rFonts w:ascii="Times New Roman" w:eastAsia="Calibri" w:hAnsi="Times New Roman" w:cs="Times New Roman"/>
          <w:sz w:val="28"/>
          <w:szCs w:val="28"/>
        </w:rPr>
        <w:t>вебинары</w:t>
      </w:r>
      <w:proofErr w:type="spellEnd"/>
      <w:r w:rsidR="00091BC9" w:rsidRPr="00BD1F3F">
        <w:rPr>
          <w:rFonts w:ascii="Times New Roman" w:eastAsia="Calibri" w:hAnsi="Times New Roman" w:cs="Times New Roman"/>
          <w:sz w:val="28"/>
          <w:szCs w:val="28"/>
        </w:rPr>
        <w:t>, посвященные вопросам проведения ВПР)</w:t>
      </w:r>
    </w:p>
    <w:p w:rsidR="009366E8" w:rsidRPr="006B683C" w:rsidRDefault="009366E8" w:rsidP="008B4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366E8" w:rsidRPr="006B683C" w:rsidSect="0037340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7AC"/>
    <w:multiLevelType w:val="hybridMultilevel"/>
    <w:tmpl w:val="1AB0259A"/>
    <w:lvl w:ilvl="0" w:tplc="AE4E7376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26B64E70"/>
    <w:multiLevelType w:val="hybridMultilevel"/>
    <w:tmpl w:val="2E12B7DA"/>
    <w:lvl w:ilvl="0" w:tplc="902C6C40">
      <w:start w:val="1"/>
      <w:numFmt w:val="upperRoman"/>
      <w:lvlText w:val="%1."/>
      <w:lvlJc w:val="left"/>
      <w:pPr>
        <w:ind w:left="2149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3D9D7221"/>
    <w:multiLevelType w:val="hybridMultilevel"/>
    <w:tmpl w:val="6A26C01A"/>
    <w:lvl w:ilvl="0" w:tplc="04190001">
      <w:start w:val="1"/>
      <w:numFmt w:val="bullet"/>
      <w:lvlText w:val=""/>
      <w:lvlJc w:val="left"/>
      <w:pPr>
        <w:ind w:left="2149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400419D6"/>
    <w:multiLevelType w:val="hybridMultilevel"/>
    <w:tmpl w:val="EC0C3788"/>
    <w:lvl w:ilvl="0" w:tplc="739482A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A1"/>
    <w:rsid w:val="00027892"/>
    <w:rsid w:val="00091BC9"/>
    <w:rsid w:val="000C6C0F"/>
    <w:rsid w:val="00110F7E"/>
    <w:rsid w:val="00132A28"/>
    <w:rsid w:val="00184A8C"/>
    <w:rsid w:val="001B2AA1"/>
    <w:rsid w:val="001C63B1"/>
    <w:rsid w:val="001C7F09"/>
    <w:rsid w:val="00200242"/>
    <w:rsid w:val="00210CF7"/>
    <w:rsid w:val="00230389"/>
    <w:rsid w:val="00253E4E"/>
    <w:rsid w:val="002A5827"/>
    <w:rsid w:val="002C65DC"/>
    <w:rsid w:val="002E456D"/>
    <w:rsid w:val="003324A1"/>
    <w:rsid w:val="00356989"/>
    <w:rsid w:val="00373402"/>
    <w:rsid w:val="00385087"/>
    <w:rsid w:val="004267CF"/>
    <w:rsid w:val="00446446"/>
    <w:rsid w:val="004C34A7"/>
    <w:rsid w:val="004E155C"/>
    <w:rsid w:val="004E7168"/>
    <w:rsid w:val="00534286"/>
    <w:rsid w:val="00591D1E"/>
    <w:rsid w:val="005B7D7D"/>
    <w:rsid w:val="005D724A"/>
    <w:rsid w:val="005F148F"/>
    <w:rsid w:val="006727A3"/>
    <w:rsid w:val="00695337"/>
    <w:rsid w:val="006B4BF4"/>
    <w:rsid w:val="006B683C"/>
    <w:rsid w:val="006F2DAC"/>
    <w:rsid w:val="007B69EE"/>
    <w:rsid w:val="00801ED9"/>
    <w:rsid w:val="00802AC1"/>
    <w:rsid w:val="0084140A"/>
    <w:rsid w:val="008B4439"/>
    <w:rsid w:val="008E470E"/>
    <w:rsid w:val="008F7F64"/>
    <w:rsid w:val="00900C82"/>
    <w:rsid w:val="0090234B"/>
    <w:rsid w:val="009365C3"/>
    <w:rsid w:val="009366E8"/>
    <w:rsid w:val="00980515"/>
    <w:rsid w:val="00A53058"/>
    <w:rsid w:val="00A65BC7"/>
    <w:rsid w:val="00A831FE"/>
    <w:rsid w:val="00A91FB7"/>
    <w:rsid w:val="00A93699"/>
    <w:rsid w:val="00AA1506"/>
    <w:rsid w:val="00B00003"/>
    <w:rsid w:val="00B04E59"/>
    <w:rsid w:val="00B51B7D"/>
    <w:rsid w:val="00B570CC"/>
    <w:rsid w:val="00B815D0"/>
    <w:rsid w:val="00B86086"/>
    <w:rsid w:val="00BB1B63"/>
    <w:rsid w:val="00BD1F3F"/>
    <w:rsid w:val="00C55B7F"/>
    <w:rsid w:val="00C741F3"/>
    <w:rsid w:val="00C81505"/>
    <w:rsid w:val="00C84295"/>
    <w:rsid w:val="00C8451B"/>
    <w:rsid w:val="00D303A4"/>
    <w:rsid w:val="00D83C9A"/>
    <w:rsid w:val="00D9307B"/>
    <w:rsid w:val="00DA46DF"/>
    <w:rsid w:val="00DB0BDB"/>
    <w:rsid w:val="00DC5227"/>
    <w:rsid w:val="00DC5D3F"/>
    <w:rsid w:val="00DD699F"/>
    <w:rsid w:val="00DE771E"/>
    <w:rsid w:val="00E31833"/>
    <w:rsid w:val="00E71AFA"/>
    <w:rsid w:val="00EB7473"/>
    <w:rsid w:val="00ED24C7"/>
    <w:rsid w:val="00EF5094"/>
    <w:rsid w:val="00F1398E"/>
    <w:rsid w:val="00F2065A"/>
    <w:rsid w:val="00F5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ED87"/>
  <w15:docId w15:val="{F0367505-9829-428F-8A40-64948858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CF7"/>
  </w:style>
  <w:style w:type="paragraph" w:styleId="3">
    <w:name w:val="heading 3"/>
    <w:basedOn w:val="a"/>
    <w:next w:val="a"/>
    <w:link w:val="30"/>
    <w:qFormat/>
    <w:rsid w:val="001C7F0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B7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dash041e0431044b0447043d044b0439char1">
    <w:name w:val="dash041e_0431_044b_0447_043d_044b_0439__char1"/>
    <w:rsid w:val="002E45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2E4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C7F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A831F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6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historians.ru/wp-content/uploads" TargetMode="External"/><Relationship Id="rId13" Type="http://schemas.openxmlformats.org/officeDocument/2006/relationships/hyperlink" Target="http://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gosreestr.ru" TargetMode="External"/><Relationship Id="rId12" Type="http://schemas.openxmlformats.org/officeDocument/2006/relationships/hyperlink" Target="https://www.edunik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gosreestr.ru" TargetMode="External"/><Relationship Id="rId11" Type="http://schemas.openxmlformats.org/officeDocument/2006/relationships/hyperlink" Target="https://fioco.ru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cmoko48.lipet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.historians.ru/wp-content/uploads" TargetMode="External"/><Relationship Id="rId14" Type="http://schemas.openxmlformats.org/officeDocument/2006/relationships/hyperlink" Target="http://www.n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3</cp:revision>
  <cp:lastPrinted>2017-07-12T06:25:00Z</cp:lastPrinted>
  <dcterms:created xsi:type="dcterms:W3CDTF">2019-07-30T07:03:00Z</dcterms:created>
  <dcterms:modified xsi:type="dcterms:W3CDTF">2019-08-06T12:30:00Z</dcterms:modified>
</cp:coreProperties>
</file>